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Regular" w:hAnsi="Arial Regular" w:cs="Arial Regular"/>
          <w:b/>
          <w:bCs/>
          <w:sz w:val="30"/>
          <w:szCs w:val="30"/>
        </w:rPr>
      </w:pPr>
      <w:r>
        <w:rPr>
          <w:rFonts w:hint="default" w:ascii="Arial Regular" w:hAnsi="Arial Regular" w:cs="Arial Regular"/>
          <w:b/>
          <w:bCs/>
          <w:sz w:val="30"/>
          <w:szCs w:val="30"/>
        </w:rPr>
        <w:t xml:space="preserve">Alabs Iron Mini-WL Wireless Desktop </w:t>
      </w:r>
    </w:p>
    <w:p>
      <w:pPr>
        <w:jc w:val="center"/>
        <w:rPr>
          <w:rFonts w:hint="default" w:ascii="Arial Regular" w:hAnsi="Arial Regular" w:cs="Arial Regular"/>
          <w:b/>
          <w:bCs/>
          <w:sz w:val="30"/>
          <w:szCs w:val="30"/>
        </w:rPr>
      </w:pPr>
      <w:r>
        <w:rPr>
          <w:rFonts w:hint="default" w:ascii="Arial Regular" w:hAnsi="Arial Regular" w:cs="Arial Regular"/>
          <w:b/>
          <w:bCs/>
          <w:sz w:val="30"/>
          <w:szCs w:val="30"/>
        </w:rPr>
        <w:t xml:space="preserve">USB Condenser Microphone </w:t>
      </w:r>
    </w:p>
    <w:p>
      <w:pPr>
        <w:jc w:val="center"/>
        <w:rPr>
          <w:rFonts w:hint="default" w:ascii="Arial Regular" w:hAnsi="Arial Regular" w:cs="Arial Regular"/>
          <w:b/>
          <w:bCs/>
          <w:sz w:val="30"/>
          <w:szCs w:val="30"/>
        </w:rPr>
      </w:pPr>
      <w:r>
        <w:rPr>
          <w:rFonts w:hint="default" w:ascii="Arial Regular" w:hAnsi="Arial Regular" w:cs="Arial Regular"/>
          <w:b/>
          <w:bCs/>
          <w:sz w:val="30"/>
          <w:szCs w:val="30"/>
        </w:rPr>
        <w:t>Owner’s Manual</w:t>
      </w:r>
    </w:p>
    <w:p>
      <w:pPr>
        <w:jc w:val="center"/>
        <w:rPr>
          <w:rFonts w:hint="default" w:ascii="Arial Regular" w:hAnsi="Arial Regular" w:cs="Arial Regular"/>
          <w:b/>
          <w:bCs/>
          <w:sz w:val="30"/>
          <w:szCs w:val="30"/>
        </w:rPr>
      </w:pPr>
    </w:p>
    <w:p>
      <w:pPr>
        <w:jc w:val="center"/>
        <w:rPr>
          <w:rFonts w:hint="default" w:ascii="Arial Regular" w:hAnsi="Arial Regular" w:cs="Arial Regular"/>
          <w:b/>
          <w:bCs/>
          <w:sz w:val="30"/>
          <w:szCs w:val="30"/>
          <w:lang w:val="en-US" w:eastAsia="zh-Hans"/>
        </w:rPr>
      </w:pPr>
      <w:r>
        <w:rPr>
          <w:rFonts w:hint="default" w:ascii="Arial Regular" w:hAnsi="Arial Regular" w:cs="Arial Regular"/>
          <w:b/>
          <w:bCs/>
          <w:sz w:val="30"/>
          <w:szCs w:val="30"/>
        </w:rPr>
        <w:t>(</w:t>
      </w:r>
      <w:r>
        <w:rPr>
          <w:rFonts w:hint="default" w:ascii="Arial Regular" w:hAnsi="Arial Regular" w:cs="Arial Regular"/>
          <w:b/>
          <w:bCs/>
          <w:sz w:val="30"/>
          <w:szCs w:val="30"/>
          <w:lang w:val="en-US" w:eastAsia="zh-Hans"/>
        </w:rPr>
        <w:t>产品主图正面）</w:t>
      </w:r>
    </w:p>
    <w:p>
      <w:pPr>
        <w:jc w:val="center"/>
        <w:rPr>
          <w:rFonts w:hint="default" w:ascii="Arial Regular" w:hAnsi="Arial Regular" w:cs="Arial Regular"/>
          <w:b/>
          <w:bCs/>
          <w:sz w:val="30"/>
          <w:szCs w:val="30"/>
          <w:lang w:val="en-US" w:eastAsia="zh-Hans"/>
        </w:rPr>
      </w:pPr>
    </w:p>
    <w:p>
      <w:pPr>
        <w:jc w:val="center"/>
        <w:rPr>
          <w:rFonts w:hint="default" w:ascii="Arial Regular" w:hAnsi="Arial Regular" w:cs="Arial Regular"/>
          <w:b/>
          <w:bCs/>
          <w:sz w:val="36"/>
          <w:szCs w:val="36"/>
          <w:shd w:val="clear" w:color="FFFFFF" w:fill="D9D9D9"/>
          <w:lang w:eastAsia="zh-Hans"/>
        </w:rPr>
      </w:pPr>
      <w:r>
        <w:rPr>
          <w:rFonts w:hint="default" w:ascii="Arial Regular" w:hAnsi="Arial Regular" w:cs="Arial Regular"/>
          <w:b/>
          <w:bCs/>
          <w:sz w:val="36"/>
          <w:szCs w:val="36"/>
          <w:shd w:val="clear" w:color="FFFFFF" w:fill="D9D9D9"/>
          <w:lang w:eastAsia="zh-Hans"/>
        </w:rPr>
        <w:t>Overview</w:t>
      </w:r>
    </w:p>
    <w:p>
      <w:pPr>
        <w:pStyle w:val="5"/>
        <w:keepNext w:val="0"/>
        <w:keepLines w:val="0"/>
        <w:framePr w:w="5650" w:h="7142" w:wrap="around" w:vAnchor="margin" w:hAnchor="page" w:x="16644" w:y="2991"/>
        <w:widowControl w:val="0"/>
        <w:shd w:val="clear" w:color="auto" w:fill="auto"/>
        <w:bidi w:val="0"/>
        <w:spacing w:before="0" w:after="180" w:line="240" w:lineRule="auto"/>
        <w:ind w:left="0" w:right="0" w:firstLine="180"/>
        <w:jc w:val="left"/>
      </w:pPr>
      <w:r>
        <w:rPr>
          <w:rFonts w:ascii="Times New Roman" w:hAnsi="Times New Roman" w:eastAsia="Times New Roman" w:cs="Times New Roman"/>
          <w:color w:val="000000"/>
          <w:spacing w:val="0"/>
          <w:w w:val="100"/>
          <w:position w:val="0"/>
          <w:lang w:val="en-US" w:eastAsia="en-US" w:bidi="en-US"/>
        </w:rPr>
        <w:t>Your Creative Universe, Ultra-HD Quality Audio, Plug and Play.</w:t>
      </w:r>
    </w:p>
    <w:p>
      <w:pPr>
        <w:pStyle w:val="5"/>
        <w:keepNext w:val="0"/>
        <w:keepLines w:val="0"/>
        <w:framePr w:w="5650" w:h="7142" w:wrap="around" w:vAnchor="margin" w:hAnchor="page" w:x="16644" w:y="2991"/>
        <w:widowControl w:val="0"/>
        <w:shd w:val="clear" w:color="auto" w:fill="auto"/>
        <w:bidi w:val="0"/>
        <w:spacing w:before="0" w:after="180" w:line="240" w:lineRule="auto"/>
        <w:ind w:left="0" w:right="0" w:firstLine="180"/>
        <w:jc w:val="left"/>
      </w:pPr>
      <w:r>
        <w:rPr>
          <w:rFonts w:ascii="Times New Roman" w:hAnsi="Times New Roman" w:eastAsia="Times New Roman" w:cs="Times New Roman"/>
          <w:color w:val="000000"/>
          <w:spacing w:val="0"/>
          <w:w w:val="100"/>
          <w:position w:val="0"/>
          <w:lang w:val="en-US" w:eastAsia="en-US" w:bidi="en-US"/>
        </w:rPr>
        <w:t>Your Creative Universe, Ultra-HD Quality Audio, Plug and Play.</w:t>
      </w:r>
    </w:p>
    <w:p>
      <w:pPr>
        <w:pStyle w:val="5"/>
        <w:keepNext w:val="0"/>
        <w:keepLines w:val="0"/>
        <w:framePr w:w="5650" w:h="7142" w:wrap="around" w:vAnchor="margin" w:hAnchor="page" w:x="16644" w:y="2991"/>
        <w:widowControl w:val="0"/>
        <w:shd w:val="clear" w:color="auto" w:fill="auto"/>
        <w:bidi w:val="0"/>
        <w:spacing w:before="0" w:after="180" w:line="240" w:lineRule="auto"/>
        <w:ind w:left="0" w:right="0" w:firstLine="180"/>
        <w:jc w:val="left"/>
      </w:pPr>
      <w:r>
        <w:rPr>
          <w:rFonts w:ascii="Times New Roman" w:hAnsi="Times New Roman" w:eastAsia="Times New Roman" w:cs="Times New Roman"/>
          <w:color w:val="000000"/>
          <w:spacing w:val="0"/>
          <w:w w:val="100"/>
          <w:position w:val="0"/>
          <w:lang w:val="en-US" w:eastAsia="en-US" w:bidi="en-US"/>
        </w:rPr>
        <w:t>Your Creative Universe, Ultra-HD Quality Audio, Plug and Play.</w:t>
      </w:r>
    </w:p>
    <w:p>
      <w:pPr>
        <w:pStyle w:val="5"/>
        <w:keepNext w:val="0"/>
        <w:keepLines w:val="0"/>
        <w:framePr w:w="5650" w:h="7142" w:wrap="around" w:vAnchor="margin" w:hAnchor="page" w:x="16644" w:y="2991"/>
        <w:widowControl w:val="0"/>
        <w:shd w:val="clear" w:color="auto" w:fill="auto"/>
        <w:bidi w:val="0"/>
        <w:spacing w:before="0" w:after="180" w:line="240" w:lineRule="auto"/>
        <w:ind w:left="0" w:right="0" w:firstLine="180"/>
        <w:jc w:val="left"/>
      </w:pPr>
      <w:r>
        <w:rPr>
          <w:rFonts w:ascii="Times New Roman" w:hAnsi="Times New Roman" w:eastAsia="Times New Roman" w:cs="Times New Roman"/>
          <w:color w:val="000000"/>
          <w:spacing w:val="0"/>
          <w:w w:val="100"/>
          <w:position w:val="0"/>
          <w:lang w:val="en-US" w:eastAsia="en-US" w:bidi="en-US"/>
        </w:rPr>
        <w:t>Your Creative Universe, Ultra-HD Quality Audio, Plug and Play.</w:t>
      </w:r>
    </w:p>
    <w:p>
      <w:pPr>
        <w:rPr>
          <w:lang w:val="en-US" w:eastAsia="en-US"/>
        </w:rPr>
      </w:pPr>
    </w:p>
    <w:p>
      <w:pPr>
        <w:ind w:firstLine="210" w:firstLineChars="100"/>
        <w:rPr>
          <w:rFonts w:hint="default" w:ascii="Arial Regular" w:hAnsi="Arial Regular" w:cs="Arial Regular"/>
          <w:lang w:val="en-US" w:eastAsia="en-US"/>
        </w:rPr>
      </w:pPr>
      <w:r>
        <w:rPr>
          <w:rFonts w:hint="default" w:ascii="Arial Regular" w:hAnsi="Arial Regular" w:cs="Arial Regular"/>
          <w:lang w:val="en-US" w:eastAsia="en-US"/>
        </w:rPr>
        <w:t xml:space="preserve">Wireless Freedom, </w:t>
      </w:r>
      <w:r>
        <w:rPr>
          <w:rFonts w:hint="default" w:ascii="Arial Regular" w:hAnsi="Arial Regular" w:cs="Arial Regular"/>
          <w:lang w:eastAsia="en-US"/>
        </w:rPr>
        <w:t>p</w:t>
      </w:r>
      <w:r>
        <w:rPr>
          <w:rFonts w:hint="default" w:ascii="Arial Regular" w:hAnsi="Arial Regular" w:cs="Arial Regular"/>
          <w:lang w:val="en-US" w:eastAsia="en-US"/>
        </w:rPr>
        <w:t xml:space="preserve">lug and </w:t>
      </w:r>
      <w:r>
        <w:rPr>
          <w:rFonts w:hint="default" w:ascii="Arial Regular" w:hAnsi="Arial Regular" w:cs="Arial Regular"/>
          <w:lang w:eastAsia="en-US"/>
        </w:rPr>
        <w:t>p</w:t>
      </w:r>
      <w:r>
        <w:rPr>
          <w:rFonts w:hint="default" w:ascii="Arial Regular" w:hAnsi="Arial Regular" w:cs="Arial Regular"/>
          <w:lang w:val="en-US" w:eastAsia="en-US"/>
        </w:rPr>
        <w:t>lay</w:t>
      </w:r>
      <w:r>
        <w:rPr>
          <w:rFonts w:hint="default" w:ascii="Arial Regular" w:hAnsi="Arial Regular" w:cs="Arial Regular"/>
          <w:lang w:eastAsia="en-US"/>
        </w:rPr>
        <w:t>, y</w:t>
      </w:r>
      <w:r>
        <w:rPr>
          <w:rFonts w:hint="default" w:ascii="Arial Regular" w:hAnsi="Arial Regular" w:cs="Arial Regular"/>
          <w:lang w:val="en-US" w:eastAsia="en-US"/>
        </w:rPr>
        <w:t xml:space="preserve">our </w:t>
      </w:r>
      <w:r>
        <w:rPr>
          <w:rFonts w:hint="default" w:ascii="Arial Regular" w:hAnsi="Arial Regular" w:cs="Arial Regular"/>
          <w:lang w:eastAsia="en-US"/>
        </w:rPr>
        <w:t>c</w:t>
      </w:r>
      <w:r>
        <w:rPr>
          <w:rFonts w:hint="default" w:ascii="Arial Regular" w:hAnsi="Arial Regular" w:cs="Arial Regular"/>
          <w:lang w:val="en-US" w:eastAsia="en-US"/>
        </w:rPr>
        <w:t xml:space="preserve">reative </w:t>
      </w:r>
      <w:r>
        <w:rPr>
          <w:rFonts w:hint="default" w:ascii="Arial Regular" w:hAnsi="Arial Regular" w:cs="Arial Regular"/>
          <w:lang w:eastAsia="en-US"/>
        </w:rPr>
        <w:t>u</w:t>
      </w:r>
      <w:r>
        <w:rPr>
          <w:rFonts w:hint="default" w:ascii="Arial Regular" w:hAnsi="Arial Regular" w:cs="Arial Regular"/>
          <w:lang w:val="en-US" w:eastAsia="en-US"/>
        </w:rPr>
        <w:t>niverse.</w:t>
      </w:r>
    </w:p>
    <w:p>
      <w:pPr>
        <w:ind w:firstLine="210" w:firstLineChars="100"/>
        <w:rPr>
          <w:rFonts w:hint="default" w:ascii="Arial Regular" w:hAnsi="Arial Regular" w:cs="Arial Regular"/>
        </w:rPr>
      </w:pPr>
      <w:r>
        <w:rPr>
          <w:rFonts w:hint="default" w:ascii="Arial Regular" w:hAnsi="Arial Regular" w:cs="Arial Regular"/>
          <w:lang w:val="en-US" w:eastAsia="en-US"/>
        </w:rPr>
        <w:t>Thanks for purchasing the A</w:t>
      </w:r>
      <w:r>
        <w:rPr>
          <w:rFonts w:hint="default" w:ascii="Arial Regular" w:hAnsi="Arial Regular" w:cs="Arial Regular"/>
          <w:lang w:val="en-US" w:eastAsia="zh-Hans"/>
        </w:rPr>
        <w:t>labs</w:t>
      </w:r>
      <w:r>
        <w:rPr>
          <w:rFonts w:hint="default" w:ascii="Arial Regular" w:hAnsi="Arial Regular" w:cs="Arial Regular"/>
          <w:lang w:val="en-US" w:eastAsia="en-US"/>
        </w:rPr>
        <w:t xml:space="preserve"> Iron </w:t>
      </w:r>
      <w:r>
        <w:rPr>
          <w:rFonts w:hint="default" w:ascii="Arial Regular" w:hAnsi="Arial Regular" w:cs="Arial Regular"/>
          <w:lang w:val="en-US" w:eastAsia="zh-Hans"/>
        </w:rPr>
        <w:t>Mini</w:t>
      </w:r>
      <w:r>
        <w:rPr>
          <w:rFonts w:hint="default" w:ascii="Arial Regular" w:hAnsi="Arial Regular" w:cs="Arial Regular"/>
          <w:lang w:eastAsia="zh-Hans"/>
        </w:rPr>
        <w:t>-</w:t>
      </w:r>
      <w:r>
        <w:rPr>
          <w:rFonts w:hint="eastAsia" w:ascii="Arial Regular" w:hAnsi="Arial Regular" w:cs="Arial Regular"/>
          <w:lang w:val="en-US" w:eastAsia="zh-Hans"/>
        </w:rPr>
        <w:t>WL</w:t>
      </w:r>
      <w:r>
        <w:rPr>
          <w:rFonts w:hint="default" w:ascii="Arial Regular" w:hAnsi="Arial Regular" w:cs="Arial Regular"/>
          <w:lang w:val="en-US" w:eastAsia="en-US"/>
        </w:rPr>
        <w:t>.</w:t>
      </w:r>
    </w:p>
    <w:p>
      <w:pPr>
        <w:ind w:firstLine="210" w:firstLineChars="100"/>
        <w:rPr>
          <w:rFonts w:hint="default" w:ascii="Arial Regular" w:hAnsi="Arial Regular" w:cs="Arial Regular"/>
          <w:lang w:val="en-US" w:eastAsia="en-US"/>
        </w:rPr>
      </w:pPr>
      <w:r>
        <w:rPr>
          <w:rFonts w:hint="default" w:ascii="Arial Regular" w:hAnsi="Arial Regular" w:cs="Arial Regular"/>
          <w:lang w:val="en-US" w:eastAsia="en-US"/>
        </w:rPr>
        <w:t>The ideal wireless desktop USB condenser microphone system for recording singing and musical performances in addition to spoken applications such as podcasting, gaming and voice-over, Iron Mini-WL offers a highly versatile HD quality audio with simple setup, provides you wirel</w:t>
      </w:r>
      <w:r>
        <w:rPr>
          <w:rFonts w:hint="default" w:ascii="Arial Regular" w:hAnsi="Arial Regular" w:cs="Arial Regular"/>
          <w:lang w:eastAsia="en-US"/>
        </w:rPr>
        <w:t>e</w:t>
      </w:r>
      <w:r>
        <w:rPr>
          <w:rFonts w:hint="default" w:ascii="Arial Regular" w:hAnsi="Arial Regular" w:cs="Arial Regular"/>
          <w:lang w:val="en-US" w:eastAsia="en-US"/>
        </w:rPr>
        <w:t>ss freedom and sound like a pro.</w:t>
      </w:r>
    </w:p>
    <w:p>
      <w:pPr>
        <w:ind w:firstLine="210" w:firstLineChars="100"/>
        <w:rPr>
          <w:rFonts w:hint="default" w:ascii="Arial Regular" w:hAnsi="Arial Regular" w:cs="Arial Regular"/>
          <w:lang w:val="en-US" w:eastAsia="en-US"/>
        </w:rPr>
      </w:pPr>
      <w:r>
        <w:rPr>
          <w:rFonts w:hint="default" w:ascii="Arial Regular" w:hAnsi="Arial Regular" w:cs="Arial Regular"/>
          <w:lang w:eastAsia="en-US"/>
        </w:rPr>
        <w:t>T</w:t>
      </w:r>
      <w:r>
        <w:rPr>
          <w:rFonts w:hint="default" w:ascii="Arial Regular" w:hAnsi="Arial Regular" w:cs="Arial Regular"/>
          <w:lang w:val="en-US" w:eastAsia="en-US"/>
        </w:rPr>
        <w:t xml:space="preserve">he </w:t>
      </w:r>
      <w:r>
        <w:rPr>
          <w:rFonts w:hint="default" w:ascii="Arial Regular" w:hAnsi="Arial Regular" w:cs="Arial Regular"/>
          <w:lang w:eastAsia="en-US"/>
        </w:rPr>
        <w:t xml:space="preserve">UHF wireless allows </w:t>
      </w:r>
      <w:r>
        <w:rPr>
          <w:rFonts w:hint="default" w:ascii="Arial Regular" w:hAnsi="Arial Regular" w:cs="Arial Regular"/>
          <w:lang w:val="en-US" w:eastAsia="en-US"/>
        </w:rPr>
        <w:t xml:space="preserve">Iron </w:t>
      </w:r>
      <w:r>
        <w:rPr>
          <w:rFonts w:hint="default" w:ascii="Arial Regular" w:hAnsi="Arial Regular" w:cs="Arial Regular"/>
          <w:lang w:eastAsia="en-US"/>
        </w:rPr>
        <w:t>Mini-WL</w:t>
      </w:r>
      <w:r>
        <w:rPr>
          <w:rFonts w:hint="default" w:ascii="Arial Regular" w:hAnsi="Arial Regular" w:cs="Arial Regular"/>
          <w:lang w:eastAsia="en-US"/>
        </w:rPr>
        <w:t xml:space="preserve"> to operate 100 </w:t>
      </w:r>
      <w:r>
        <w:rPr>
          <w:rFonts w:hint="eastAsia" w:ascii="Arial Regular" w:hAnsi="Arial Regular" w:cs="Arial Regular"/>
          <w:lang w:val="en-US" w:eastAsia="zh-Hans"/>
        </w:rPr>
        <w:t>feet</w:t>
      </w:r>
      <w:r>
        <w:rPr>
          <w:rFonts w:hint="default" w:ascii="Arial Regular" w:hAnsi="Arial Regular" w:cs="Arial Regular"/>
          <w:lang w:eastAsia="zh-Hans"/>
        </w:rPr>
        <w:t xml:space="preserve"> </w:t>
      </w:r>
      <w:r>
        <w:rPr>
          <w:rFonts w:hint="eastAsia" w:ascii="Arial Regular" w:hAnsi="Arial Regular" w:cs="Arial Regular"/>
          <w:lang w:val="en-US" w:eastAsia="zh-Hans"/>
        </w:rPr>
        <w:t>range</w:t>
      </w:r>
      <w:r>
        <w:rPr>
          <w:rFonts w:hint="default" w:ascii="Arial Regular" w:hAnsi="Arial Regular" w:cs="Arial Regular"/>
          <w:lang w:eastAsia="zh-Hans"/>
        </w:rPr>
        <w:t xml:space="preserve"> to freely move around during </w:t>
      </w:r>
      <w:r>
        <w:rPr>
          <w:rFonts w:hint="eastAsia" w:ascii="Arial Regular" w:hAnsi="Arial Regular" w:cs="Arial Regular"/>
          <w:lang w:val="en-US" w:eastAsia="zh-Hans"/>
        </w:rPr>
        <w:t>recording</w:t>
      </w:r>
      <w:r>
        <w:rPr>
          <w:rFonts w:hint="default" w:ascii="Arial Regular" w:hAnsi="Arial Regular" w:cs="Arial Regular"/>
          <w:lang w:eastAsia="zh-Hans"/>
        </w:rPr>
        <w:t xml:space="preserve">, podcasting and performances without </w:t>
      </w:r>
      <w:r>
        <w:rPr>
          <w:rFonts w:hint="eastAsia" w:ascii="Arial Regular" w:hAnsi="Arial Regular" w:cs="Arial Regular"/>
          <w:lang w:val="en-US" w:eastAsia="zh-Hans"/>
        </w:rPr>
        <w:t>the</w:t>
      </w:r>
      <w:r>
        <w:rPr>
          <w:rFonts w:hint="default" w:ascii="Arial Regular" w:hAnsi="Arial Regular" w:cs="Arial Regular"/>
          <w:lang w:eastAsia="zh-Hans"/>
        </w:rPr>
        <w:t xml:space="preserve"> </w:t>
      </w:r>
      <w:r>
        <w:rPr>
          <w:rFonts w:hint="eastAsia" w:ascii="Arial Regular" w:hAnsi="Arial Regular" w:cs="Arial Regular"/>
          <w:lang w:val="en-US" w:eastAsia="zh-Hans"/>
        </w:rPr>
        <w:t>inconvenience</w:t>
      </w:r>
      <w:r>
        <w:rPr>
          <w:rFonts w:hint="default" w:ascii="Arial Regular" w:hAnsi="Arial Regular" w:cs="Arial Regular"/>
          <w:lang w:eastAsia="zh-Hans"/>
        </w:rPr>
        <w:t xml:space="preserve"> </w:t>
      </w:r>
      <w:r>
        <w:rPr>
          <w:rFonts w:hint="eastAsia" w:ascii="Arial Regular" w:hAnsi="Arial Regular" w:cs="Arial Regular"/>
          <w:lang w:val="en-US" w:eastAsia="zh-Hans"/>
        </w:rPr>
        <w:t>of</w:t>
      </w:r>
      <w:r>
        <w:rPr>
          <w:rFonts w:hint="default" w:ascii="Arial Regular" w:hAnsi="Arial Regular" w:cs="Arial Regular"/>
          <w:lang w:eastAsia="zh-Hans"/>
        </w:rPr>
        <w:t xml:space="preserve"> </w:t>
      </w:r>
      <w:r>
        <w:rPr>
          <w:rFonts w:hint="eastAsia" w:ascii="Arial Regular" w:hAnsi="Arial Regular" w:cs="Arial Regular"/>
          <w:lang w:val="en-US" w:eastAsia="zh-Hans"/>
        </w:rPr>
        <w:t>USB</w:t>
      </w:r>
      <w:r>
        <w:rPr>
          <w:rFonts w:hint="default" w:ascii="Arial Regular" w:hAnsi="Arial Regular" w:cs="Arial Regular"/>
          <w:lang w:eastAsia="zh-Hans"/>
        </w:rPr>
        <w:t xml:space="preserve"> </w:t>
      </w:r>
      <w:r>
        <w:rPr>
          <w:rFonts w:hint="eastAsia" w:ascii="Arial Regular" w:hAnsi="Arial Regular" w:cs="Arial Regular"/>
          <w:lang w:val="en-US" w:eastAsia="zh-Hans"/>
        </w:rPr>
        <w:t>cable</w:t>
      </w:r>
      <w:r>
        <w:rPr>
          <w:rFonts w:hint="default" w:ascii="Arial Regular" w:hAnsi="Arial Regular" w:cs="Arial Regular"/>
          <w:lang w:eastAsia="zh-Hans"/>
        </w:rPr>
        <w:t xml:space="preserve">. Built in </w:t>
      </w:r>
      <w:r>
        <w:rPr>
          <w:rFonts w:hint="eastAsia" w:ascii="Arial Regular" w:hAnsi="Arial Regular" w:cs="Arial Regular"/>
          <w:lang w:val="en-US" w:eastAsia="zh-Hans"/>
        </w:rPr>
        <w:t>rechargeable</w:t>
      </w:r>
      <w:r>
        <w:rPr>
          <w:rFonts w:hint="default" w:ascii="Arial Regular" w:hAnsi="Arial Regular" w:cs="Arial Regular"/>
          <w:lang w:eastAsia="zh-Hans"/>
        </w:rPr>
        <w:t xml:space="preserve"> </w:t>
      </w:r>
      <w:r>
        <w:rPr>
          <w:rFonts w:hint="eastAsia" w:ascii="Arial Regular" w:hAnsi="Arial Regular" w:cs="Arial Regular"/>
          <w:lang w:val="en-US" w:eastAsia="zh-Hans"/>
        </w:rPr>
        <w:t>Li-ion</w:t>
      </w:r>
      <w:r>
        <w:rPr>
          <w:rFonts w:hint="default" w:ascii="Arial Regular" w:hAnsi="Arial Regular" w:cs="Arial Regular"/>
          <w:lang w:eastAsia="zh-Hans"/>
        </w:rPr>
        <w:t xml:space="preserve"> </w:t>
      </w:r>
      <w:r>
        <w:rPr>
          <w:rFonts w:hint="eastAsia" w:ascii="Arial Regular" w:hAnsi="Arial Regular" w:cs="Arial Regular"/>
          <w:lang w:val="en-US" w:eastAsia="zh-Hans"/>
        </w:rPr>
        <w:t>battery</w:t>
      </w:r>
      <w:r>
        <w:rPr>
          <w:rFonts w:hint="default" w:ascii="Arial Regular" w:hAnsi="Arial Regular" w:cs="Arial Regular"/>
          <w:lang w:eastAsia="zh-Hans"/>
        </w:rPr>
        <w:t xml:space="preserve">, the Iron Mini-WL provides more than 8 hours of continuous use on a full charge. </w:t>
      </w:r>
    </w:p>
    <w:p>
      <w:pPr>
        <w:ind w:firstLine="210" w:firstLineChars="100"/>
        <w:rPr>
          <w:rFonts w:hint="default" w:ascii="Arial Regular" w:hAnsi="Arial Regular" w:cs="Arial Regular"/>
          <w:lang w:val="en-US" w:eastAsia="en-US"/>
        </w:rPr>
      </w:pPr>
      <w:r>
        <w:rPr>
          <w:rFonts w:hint="default" w:ascii="Arial Regular" w:hAnsi="Arial Regular" w:cs="Arial Regular"/>
          <w:lang w:eastAsia="en-US"/>
        </w:rPr>
        <w:t>T</w:t>
      </w:r>
      <w:r>
        <w:rPr>
          <w:rFonts w:hint="default" w:ascii="Arial Regular" w:hAnsi="Arial Regular" w:cs="Arial Regular"/>
          <w:lang w:val="en-US" w:eastAsia="en-US"/>
        </w:rPr>
        <w:t xml:space="preserve">he Iron </w:t>
      </w:r>
      <w:r>
        <w:rPr>
          <w:rFonts w:hint="default" w:ascii="Arial Regular" w:hAnsi="Arial Regular" w:cs="Arial Regular"/>
          <w:lang w:eastAsia="en-US"/>
        </w:rPr>
        <w:t>Mini</w:t>
      </w:r>
      <w:r>
        <w:rPr>
          <w:rFonts w:hint="default" w:ascii="Arial Regular" w:hAnsi="Arial Regular" w:cs="Arial Regular"/>
          <w:lang w:eastAsia="en-US"/>
        </w:rPr>
        <w:t>-WL</w:t>
      </w:r>
      <w:r>
        <w:rPr>
          <w:rFonts w:hint="default" w:ascii="Arial Regular" w:hAnsi="Arial Regular" w:cs="Arial Regular"/>
          <w:lang w:eastAsia="en-US"/>
        </w:rPr>
        <w:t xml:space="preserve"> </w:t>
      </w:r>
      <w:r>
        <w:rPr>
          <w:rFonts w:hint="default" w:ascii="Arial Regular" w:hAnsi="Arial Regular" w:cs="Arial Regular"/>
          <w:lang w:val="en-US" w:eastAsia="en-US"/>
        </w:rPr>
        <w:t>features a zero-latency stereo headphone monitoring (1/8") jack</w:t>
      </w:r>
      <w:r>
        <w:rPr>
          <w:rFonts w:hint="default" w:ascii="Arial Regular" w:hAnsi="Arial Regular" w:cs="Arial Regular"/>
          <w:lang w:eastAsia="en-US"/>
        </w:rPr>
        <w:t xml:space="preserve"> on the receiver</w:t>
      </w:r>
      <w:r>
        <w:rPr>
          <w:rFonts w:hint="default" w:ascii="Arial Regular" w:hAnsi="Arial Regular" w:cs="Arial Regular"/>
          <w:lang w:val="en-US" w:eastAsia="en-US"/>
        </w:rPr>
        <w:t>, which allows you to monitor the microphone input and audio playback in realtime. The Mute quiet touch key with LED indicator give you convenient to quickly mute the mic while podcasting or recording.</w:t>
      </w:r>
    </w:p>
    <w:p>
      <w:pPr>
        <w:ind w:firstLine="210" w:firstLineChars="100"/>
        <w:rPr>
          <w:rFonts w:hint="default" w:ascii="Arial Regular" w:hAnsi="Arial Regular" w:cs="Arial Regular"/>
          <w:lang w:val="en-US" w:eastAsia="en-US"/>
        </w:rPr>
      </w:pPr>
      <w:r>
        <w:rPr>
          <w:rFonts w:hint="default" w:ascii="Arial Regular" w:hAnsi="Arial Regular" w:cs="Arial Regular"/>
          <w:lang w:val="en-US" w:eastAsia="en-US"/>
        </w:rPr>
        <w:t>It is fully compatible with all mainstream recording applications on both Windows</w:t>
      </w:r>
      <w:r>
        <w:rPr>
          <w:rFonts w:hint="default" w:ascii="Arial Regular" w:hAnsi="Arial Regular" w:cs="Arial Regular"/>
          <w:lang w:eastAsia="en-US"/>
        </w:rPr>
        <w:t xml:space="preserve"> </w:t>
      </w:r>
      <w:r>
        <w:rPr>
          <w:rFonts w:hint="default" w:ascii="Arial Regular" w:hAnsi="Arial Regular" w:cs="Arial Regular"/>
          <w:lang w:val="en-US" w:eastAsia="en-US"/>
        </w:rPr>
        <w:t>and Mac OS based computers, as well as the Apple iPad using Garage</w:t>
      </w:r>
      <w:r>
        <w:rPr>
          <w:rFonts w:hint="default" w:ascii="Arial Regular" w:hAnsi="Arial Regular" w:cs="Arial Regular"/>
          <w:lang w:eastAsia="en-US"/>
        </w:rPr>
        <w:t xml:space="preserve"> </w:t>
      </w:r>
      <w:r>
        <w:rPr>
          <w:rFonts w:hint="default" w:ascii="Arial Regular" w:hAnsi="Arial Regular" w:cs="Arial Regular"/>
          <w:lang w:val="en-US" w:eastAsia="en-US"/>
        </w:rPr>
        <w:t>Band or any other recording app</w:t>
      </w:r>
      <w:r>
        <w:rPr>
          <w:rFonts w:hint="default" w:ascii="Arial Regular" w:hAnsi="Arial Regular" w:cs="Arial Regular"/>
          <w:lang w:eastAsia="en-US"/>
        </w:rPr>
        <w:t xml:space="preserve"> </w:t>
      </w:r>
      <w:r>
        <w:rPr>
          <w:rFonts w:hint="default" w:ascii="Arial Regular" w:hAnsi="Arial Regular" w:cs="Arial Regular"/>
          <w:lang w:val="en-US" w:eastAsia="en-US"/>
        </w:rPr>
        <w:t xml:space="preserve">that accepts an external microphone. Simply plug </w:t>
      </w:r>
      <w:r>
        <w:rPr>
          <w:rFonts w:hint="default" w:ascii="Arial Regular" w:hAnsi="Arial Regular" w:cs="Arial Regular"/>
          <w:lang w:eastAsia="en-US"/>
        </w:rPr>
        <w:t xml:space="preserve">the receiver of </w:t>
      </w:r>
      <w:r>
        <w:rPr>
          <w:rFonts w:hint="default" w:ascii="Arial Regular" w:hAnsi="Arial Regular" w:cs="Arial Regular"/>
          <w:lang w:val="en-US" w:eastAsia="en-US"/>
        </w:rPr>
        <w:t xml:space="preserve">Iron </w:t>
      </w:r>
      <w:r>
        <w:rPr>
          <w:rFonts w:hint="default" w:ascii="Arial Regular" w:hAnsi="Arial Regular" w:cs="Arial Regular"/>
          <w:lang w:val="en-US" w:eastAsia="zh-Hans"/>
        </w:rPr>
        <w:t>Mini</w:t>
      </w:r>
      <w:r>
        <w:rPr>
          <w:rFonts w:hint="default" w:ascii="Arial Regular" w:hAnsi="Arial Regular" w:cs="Arial Regular"/>
          <w:lang w:eastAsia="zh-Hans"/>
        </w:rPr>
        <w:t>-WL</w:t>
      </w:r>
      <w:r>
        <w:rPr>
          <w:rFonts w:hint="default" w:ascii="Arial Regular" w:hAnsi="Arial Regular" w:cs="Arial Regular"/>
          <w:lang w:val="en-US" w:eastAsia="en-US"/>
        </w:rPr>
        <w:t xml:space="preserve"> into your PC, Mac, </w:t>
      </w:r>
      <w:r>
        <w:rPr>
          <w:rFonts w:hint="default" w:ascii="Arial Regular" w:hAnsi="Arial Regular" w:cs="Arial Regular"/>
          <w:lang w:val="en-US" w:eastAsia="zh-Hans"/>
        </w:rPr>
        <w:t>i</w:t>
      </w:r>
      <w:r>
        <w:rPr>
          <w:rFonts w:hint="default" w:ascii="Arial Regular" w:hAnsi="Arial Regular" w:cs="Arial Regular"/>
          <w:lang w:val="en-US" w:eastAsia="en-US"/>
        </w:rPr>
        <w:t>OS</w:t>
      </w:r>
      <w:r>
        <w:rPr>
          <w:rFonts w:hint="default" w:ascii="Arial Regular" w:hAnsi="Arial Regular" w:cs="Arial Regular"/>
          <w:lang w:eastAsia="en-US"/>
        </w:rPr>
        <w:t xml:space="preserve"> (needs extra adapter)</w:t>
      </w:r>
      <w:r>
        <w:rPr>
          <w:rFonts w:hint="default" w:ascii="Arial Regular" w:hAnsi="Arial Regular" w:cs="Arial Regular"/>
          <w:lang w:val="en-US" w:eastAsia="en-US"/>
        </w:rPr>
        <w:t xml:space="preserve"> or</w:t>
      </w:r>
      <w:r>
        <w:rPr>
          <w:rFonts w:hint="default" w:ascii="Arial Regular" w:hAnsi="Arial Regular" w:cs="Arial Regular"/>
          <w:lang w:eastAsia="en-US"/>
        </w:rPr>
        <w:t xml:space="preserve"> </w:t>
      </w:r>
      <w:r>
        <w:rPr>
          <w:rFonts w:hint="default" w:ascii="Arial Regular" w:hAnsi="Arial Regular" w:cs="Arial Regular"/>
          <w:lang w:val="en-US" w:eastAsia="en-US"/>
        </w:rPr>
        <w:t>Andriod and</w:t>
      </w:r>
      <w:r>
        <w:rPr>
          <w:rFonts w:hint="default" w:ascii="Arial Regular" w:hAnsi="Arial Regular" w:cs="Arial Regular"/>
          <w:lang w:eastAsia="en-US"/>
        </w:rPr>
        <w:t xml:space="preserve"> turn on the Iron Mini-WL, </w:t>
      </w:r>
      <w:r>
        <w:rPr>
          <w:rFonts w:hint="default" w:ascii="Arial Regular" w:hAnsi="Arial Regular" w:cs="Arial Regular"/>
          <w:lang w:val="en-US" w:eastAsia="en-US"/>
        </w:rPr>
        <w:t xml:space="preserve">you're ready to go. System requirements: Windows 8 or higher, Mac OS 10.7 or higher, Android 9 or higher, iOS 10 or higher. </w:t>
      </w:r>
    </w:p>
    <w:p>
      <w:pPr>
        <w:ind w:firstLine="210" w:firstLineChars="100"/>
        <w:jc w:val="left"/>
        <w:rPr>
          <w:rFonts w:hint="default" w:ascii="Arial Regular" w:hAnsi="Arial Regular" w:eastAsia="Times New Roman" w:cs="Arial Regular"/>
          <w:color w:val="000000"/>
          <w:spacing w:val="0"/>
          <w:w w:val="100"/>
          <w:position w:val="0"/>
          <w:lang w:eastAsia="zh-Hans" w:bidi="en-US"/>
        </w:rPr>
      </w:pPr>
      <w:r>
        <w:rPr>
          <w:rFonts w:hint="default" w:ascii="Arial Regular" w:hAnsi="Arial Regular" w:cs="Arial Regular"/>
          <w:lang w:val="en-US" w:eastAsia="en-US"/>
        </w:rPr>
        <w:t xml:space="preserve">The Iron </w:t>
      </w:r>
      <w:r>
        <w:rPr>
          <w:rFonts w:hint="default" w:ascii="Arial Regular" w:hAnsi="Arial Regular" w:cs="Arial Regular"/>
          <w:lang w:eastAsia="en-US"/>
        </w:rPr>
        <w:t>Mini</w:t>
      </w:r>
      <w:r>
        <w:rPr>
          <w:rFonts w:hint="default" w:ascii="Arial Regular" w:hAnsi="Arial Regular" w:cs="Arial Regular"/>
          <w:lang w:val="en-US" w:eastAsia="en-US"/>
        </w:rPr>
        <w:t xml:space="preserve"> has incredible warm, rich and full tone that keeps your audience hooked. It also has greater noise suppression compared to traditional cardioid mics to ensure total vocal clarity. </w:t>
      </w:r>
      <w:r>
        <w:rPr>
          <w:rFonts w:hint="default" w:ascii="Arial Regular" w:hAnsi="Arial Regular" w:eastAsia="Times New Roman" w:cs="Arial Regular"/>
          <w:color w:val="000000"/>
          <w:spacing w:val="0"/>
          <w:w w:val="100"/>
          <w:position w:val="0"/>
          <w:lang w:eastAsia="zh-Hans" w:bidi="en-US"/>
        </w:rPr>
        <w:t xml:space="preserve">Also provided is a </w:t>
      </w:r>
      <w:r>
        <w:rPr>
          <w:rFonts w:hint="default" w:ascii="Arial Regular" w:hAnsi="Arial Regular" w:eastAsia="Times New Roman" w:cs="Arial Regular"/>
          <w:color w:val="000000"/>
          <w:spacing w:val="0"/>
          <w:w w:val="100"/>
          <w:position w:val="0"/>
          <w:lang w:val="en-US" w:eastAsia="zh-Hans" w:bidi="en-US"/>
        </w:rPr>
        <w:t>f</w:t>
      </w:r>
      <w:r>
        <w:rPr>
          <w:rFonts w:hint="default" w:ascii="Arial Regular" w:hAnsi="Arial Regular" w:eastAsia="Times New Roman" w:cs="Arial Regular"/>
          <w:color w:val="000000"/>
          <w:spacing w:val="0"/>
          <w:w w:val="100"/>
          <w:position w:val="0"/>
          <w:lang w:eastAsia="zh-Hans" w:bidi="en-US"/>
        </w:rPr>
        <w:t xml:space="preserve">lexible, adjustable stand. The easy-to-position stand swivels to support a variety of setups. It also can be detached and mounted on a boom arm or mic stand </w:t>
      </w:r>
      <w:r>
        <w:rPr>
          <w:rFonts w:hint="default" w:ascii="Arial Regular" w:hAnsi="Arial Regular" w:eastAsia="Times New Roman" w:cs="Arial Regular"/>
          <w:color w:val="000000"/>
          <w:spacing w:val="0"/>
          <w:w w:val="100"/>
          <w:position w:val="0"/>
          <w:lang w:val="en-US" w:eastAsia="zh-Hans" w:bidi="en-US"/>
        </w:rPr>
        <w:t>whatever</w:t>
      </w:r>
      <w:r>
        <w:rPr>
          <w:rFonts w:hint="default" w:ascii="Arial Regular" w:hAnsi="Arial Regular" w:eastAsia="Times New Roman" w:cs="Arial Regular"/>
          <w:color w:val="000000"/>
          <w:spacing w:val="0"/>
          <w:w w:val="100"/>
          <w:position w:val="0"/>
          <w:lang w:eastAsia="zh-Hans" w:bidi="en-US"/>
        </w:rPr>
        <w:t xml:space="preserve"> </w:t>
      </w:r>
      <w:r>
        <w:rPr>
          <w:rFonts w:hint="default" w:ascii="Arial Regular" w:hAnsi="Arial Regular" w:eastAsia="Times New Roman" w:cs="Arial Regular"/>
          <w:color w:val="000000"/>
          <w:spacing w:val="0"/>
          <w:w w:val="100"/>
          <w:position w:val="0"/>
          <w:lang w:val="en-US" w:eastAsia="zh-Hans" w:bidi="en-US"/>
        </w:rPr>
        <w:t>is</w:t>
      </w:r>
      <w:r>
        <w:rPr>
          <w:rFonts w:hint="default" w:ascii="Arial Regular" w:hAnsi="Arial Regular" w:eastAsia="Times New Roman" w:cs="Arial Regular"/>
          <w:color w:val="000000"/>
          <w:spacing w:val="0"/>
          <w:w w:val="100"/>
          <w:position w:val="0"/>
          <w:lang w:eastAsia="zh-Hans" w:bidi="en-US"/>
        </w:rPr>
        <w:t xml:space="preserve"> 3/8 inch thread </w:t>
      </w:r>
      <w:r>
        <w:rPr>
          <w:rFonts w:hint="default" w:ascii="Arial Regular" w:hAnsi="Arial Regular" w:eastAsia="Times New Roman" w:cs="Arial Regular"/>
          <w:color w:val="000000"/>
          <w:spacing w:val="0"/>
          <w:w w:val="100"/>
          <w:position w:val="0"/>
          <w:lang w:val="en-US" w:eastAsia="zh-Hans" w:bidi="en-US"/>
        </w:rPr>
        <w:t>or</w:t>
      </w:r>
      <w:r>
        <w:rPr>
          <w:rFonts w:hint="default" w:ascii="Arial Regular" w:hAnsi="Arial Regular" w:eastAsia="Times New Roman" w:cs="Arial Regular"/>
          <w:color w:val="000000"/>
          <w:spacing w:val="0"/>
          <w:w w:val="100"/>
          <w:position w:val="0"/>
          <w:lang w:eastAsia="zh-Hans" w:bidi="en-US"/>
        </w:rPr>
        <w:t xml:space="preserve"> 5/8 inch thread.</w:t>
      </w:r>
    </w:p>
    <w:p>
      <w:pPr>
        <w:ind w:firstLine="210" w:firstLineChars="100"/>
        <w:jc w:val="left"/>
        <w:rPr>
          <w:rFonts w:hint="default" w:ascii="Arial Regular" w:hAnsi="Arial Regular" w:cs="Arial Regular"/>
          <w:lang w:val="en-US" w:eastAsia="en-US"/>
        </w:rPr>
      </w:pPr>
      <w:r>
        <w:rPr>
          <w:rFonts w:hint="default" w:ascii="Arial Regular" w:hAnsi="Arial Regular" w:cs="Arial Regular"/>
          <w:lang w:val="en-US" w:eastAsia="en-US"/>
        </w:rPr>
        <w:t xml:space="preserve">Made for minimalist or smaller setups, this compact </w:t>
      </w:r>
      <w:r>
        <w:rPr>
          <w:rFonts w:hint="default" w:ascii="Arial Regular" w:hAnsi="Arial Regular" w:cs="Arial Regular"/>
          <w:lang w:eastAsia="en-US"/>
        </w:rPr>
        <w:t>Iron Mini</w:t>
      </w:r>
      <w:r>
        <w:rPr>
          <w:rFonts w:hint="default" w:ascii="Arial Regular" w:hAnsi="Arial Regular" w:cs="Arial Regular"/>
          <w:lang w:val="en-US" w:eastAsia="en-US"/>
        </w:rPr>
        <w:t xml:space="preserve"> barely takes up any desk space. </w:t>
      </w:r>
      <w:r>
        <w:rPr>
          <w:rFonts w:hint="default" w:ascii="Arial Regular" w:hAnsi="Arial Regular" w:cs="Arial Regular"/>
          <w:lang w:val="en-US" w:eastAsia="zh-Hans"/>
        </w:rPr>
        <w:t xml:space="preserve">You can even fit it under a monitor if your setup is tight on space. </w:t>
      </w:r>
      <w:r>
        <w:rPr>
          <w:rFonts w:hint="default" w:ascii="Arial Regular" w:hAnsi="Arial Regular" w:cs="Arial Regular"/>
          <w:lang w:val="en-US" w:eastAsia="en-US"/>
        </w:rPr>
        <w:t>It's also easy to bring along if you need to take your streaming or work elsewhere.</w:t>
      </w:r>
    </w:p>
    <w:p>
      <w:pPr>
        <w:ind w:firstLine="210" w:firstLineChars="100"/>
        <w:jc w:val="left"/>
        <w:rPr>
          <w:rFonts w:hint="default" w:ascii="Arial Regular" w:hAnsi="Arial Regular" w:cs="Arial Regular"/>
          <w:lang w:val="en-US" w:eastAsia="en-US"/>
        </w:rPr>
      </w:pPr>
    </w:p>
    <w:p>
      <w:pPr>
        <w:ind w:firstLine="210" w:firstLineChars="100"/>
        <w:rPr>
          <w:rFonts w:hint="default" w:ascii="Arial Regular" w:hAnsi="Arial Regular" w:cs="Arial Regular"/>
          <w:lang w:eastAsia="en-US"/>
        </w:rPr>
      </w:pPr>
      <w:r>
        <w:rPr>
          <w:rFonts w:hint="default" w:ascii="Arial Regular" w:hAnsi="Arial Regular" w:cs="Arial Regular"/>
          <w:lang w:eastAsia="zh-Hans"/>
        </w:rPr>
        <w:t xml:space="preserve">  </w:t>
      </w:r>
      <w:r>
        <w:rPr>
          <w:rFonts w:ascii="Arial" w:hAnsi="Arial" w:cs="Arial"/>
        </w:rPr>
        <w:t>●</w:t>
      </w:r>
      <w:r>
        <w:rPr>
          <w:rFonts w:ascii="Arial" w:hAnsi="Arial" w:cs="Arial"/>
        </w:rPr>
        <w:t xml:space="preserve"> </w:t>
      </w:r>
      <w:r>
        <w:rPr>
          <w:rFonts w:hint="default" w:ascii="Arial Regular" w:hAnsi="Arial Regular" w:cs="Arial Regular"/>
          <w:lang w:val="en-US" w:eastAsia="en-US"/>
        </w:rPr>
        <w:t>The ideal wireless desktop USB condenser microphone system for recording singing and musical performances in addition to spoken applications such as podcasting, gaming and voice-over, Iron Mini-WL offers a highly versatile HD quality audio with simple setup, provides you wirel</w:t>
      </w:r>
      <w:r>
        <w:rPr>
          <w:rFonts w:hint="default" w:ascii="Arial Regular" w:hAnsi="Arial Regular" w:cs="Arial Regular"/>
          <w:lang w:eastAsia="en-US"/>
        </w:rPr>
        <w:t>e</w:t>
      </w:r>
      <w:r>
        <w:rPr>
          <w:rFonts w:hint="default" w:ascii="Arial Regular" w:hAnsi="Arial Regular" w:cs="Arial Regular"/>
          <w:lang w:val="en-US" w:eastAsia="en-US"/>
        </w:rPr>
        <w:t>ss freedom and sound like a pro.</w:t>
      </w:r>
    </w:p>
    <w:p>
      <w:pPr>
        <w:ind w:firstLine="420" w:firstLineChars="200"/>
        <w:rPr>
          <w:rFonts w:hint="default" w:ascii="Arial Regular" w:hAnsi="Arial Regular" w:cs="Arial Regular"/>
          <w:lang w:val="en-US" w:eastAsia="en-US"/>
        </w:rPr>
      </w:pPr>
      <w:r>
        <w:rPr>
          <w:rFonts w:ascii="Arial" w:hAnsi="Arial" w:cs="Arial"/>
        </w:rPr>
        <w:t>●</w:t>
      </w:r>
      <w:r>
        <w:rPr>
          <w:rFonts w:ascii="Arial" w:hAnsi="Arial" w:cs="Arial"/>
        </w:rPr>
        <w:t xml:space="preserve"> O</w:t>
      </w:r>
      <w:r>
        <w:rPr>
          <w:rFonts w:hint="default" w:ascii="Arial Regular" w:hAnsi="Arial Regular" w:cs="Arial Regular"/>
          <w:lang w:eastAsia="en-US"/>
        </w:rPr>
        <w:t>perate</w:t>
      </w:r>
      <w:r>
        <w:rPr>
          <w:rFonts w:hint="default" w:ascii="Arial Regular" w:hAnsi="Arial Regular" w:cs="Arial Regular"/>
          <w:lang w:eastAsia="en-US"/>
        </w:rPr>
        <w:t>s</w:t>
      </w:r>
      <w:r>
        <w:rPr>
          <w:rFonts w:hint="default" w:ascii="Arial Regular" w:hAnsi="Arial Regular" w:cs="Arial Regular"/>
          <w:lang w:eastAsia="en-US"/>
        </w:rPr>
        <w:t xml:space="preserve"> 100 </w:t>
      </w:r>
      <w:r>
        <w:rPr>
          <w:rFonts w:hint="eastAsia" w:ascii="Arial Regular" w:hAnsi="Arial Regular" w:cs="Arial Regular"/>
          <w:lang w:val="en-US" w:eastAsia="zh-Hans"/>
        </w:rPr>
        <w:t>feet</w:t>
      </w:r>
      <w:r>
        <w:rPr>
          <w:rFonts w:hint="default" w:ascii="Arial Regular" w:hAnsi="Arial Regular" w:cs="Arial Regular"/>
          <w:lang w:eastAsia="zh-Hans"/>
        </w:rPr>
        <w:t xml:space="preserve"> </w:t>
      </w:r>
      <w:r>
        <w:rPr>
          <w:rFonts w:hint="eastAsia" w:ascii="Arial Regular" w:hAnsi="Arial Regular" w:cs="Arial Regular"/>
          <w:lang w:val="en-US" w:eastAsia="zh-Hans"/>
        </w:rPr>
        <w:t>range</w:t>
      </w:r>
      <w:r>
        <w:rPr>
          <w:rFonts w:hint="default" w:ascii="Arial Regular" w:hAnsi="Arial Regular" w:cs="Arial Regular"/>
          <w:lang w:eastAsia="zh-Hans"/>
        </w:rPr>
        <w:t xml:space="preserve"> to freely move around during </w:t>
      </w:r>
      <w:r>
        <w:rPr>
          <w:rFonts w:hint="eastAsia" w:ascii="Arial Regular" w:hAnsi="Arial Regular" w:cs="Arial Regular"/>
          <w:lang w:val="en-US" w:eastAsia="zh-Hans"/>
        </w:rPr>
        <w:t>recording</w:t>
      </w:r>
      <w:r>
        <w:rPr>
          <w:rFonts w:hint="default" w:ascii="Arial Regular" w:hAnsi="Arial Regular" w:cs="Arial Regular"/>
          <w:lang w:eastAsia="zh-Hans"/>
        </w:rPr>
        <w:t>, podcasting and performances</w:t>
      </w:r>
      <w:r>
        <w:rPr>
          <w:rFonts w:hint="default" w:ascii="Arial Regular" w:hAnsi="Arial Regular" w:cs="Arial Regular"/>
          <w:lang w:eastAsia="zh-Hans"/>
        </w:rPr>
        <w:t>. P</w:t>
      </w:r>
      <w:r>
        <w:rPr>
          <w:rFonts w:hint="default" w:ascii="Arial Regular" w:hAnsi="Arial Regular" w:cs="Arial Regular"/>
          <w:lang w:eastAsia="zh-Hans"/>
        </w:rPr>
        <w:t>rovides more than 8 hours of continuous use on a full charge.</w:t>
      </w:r>
    </w:p>
    <w:p>
      <w:pPr>
        <w:ind w:firstLine="420" w:firstLineChars="200"/>
        <w:rPr>
          <w:rFonts w:hint="default" w:ascii="Arial Regular" w:hAnsi="Arial Regular" w:cs="Arial Regular"/>
        </w:rPr>
      </w:pPr>
      <w:r>
        <w:rPr>
          <w:rFonts w:ascii="Arial" w:hAnsi="Arial" w:cs="Arial"/>
        </w:rPr>
        <w:t>● Provides i</w:t>
      </w:r>
      <w:r>
        <w:rPr>
          <w:rFonts w:hint="default" w:ascii="Arial Regular" w:hAnsi="Arial Regular" w:cs="Arial Regular"/>
          <w:lang w:val="en-US" w:eastAsia="en-US"/>
        </w:rPr>
        <w:t xml:space="preserve">ncredible warm, rich and full tone that keeps your audience hooked. </w:t>
      </w:r>
      <w:r>
        <w:rPr>
          <w:rFonts w:hint="default" w:ascii="Arial Regular" w:hAnsi="Arial Regular" w:cs="Arial Regular"/>
          <w:lang w:eastAsia="en-US"/>
        </w:rPr>
        <w:t>G</w:t>
      </w:r>
      <w:r>
        <w:rPr>
          <w:rFonts w:hint="default" w:ascii="Arial Regular" w:hAnsi="Arial Regular" w:cs="Arial Regular"/>
          <w:lang w:val="en-US" w:eastAsia="en-US"/>
        </w:rPr>
        <w:t>reater noise suppression compared to traditional cardioid mics</w:t>
      </w:r>
      <w:r>
        <w:rPr>
          <w:rFonts w:hint="default" w:ascii="Arial Regular" w:hAnsi="Arial Regular" w:cs="Arial Regular"/>
          <w:lang w:eastAsia="en-US"/>
        </w:rPr>
        <w:t>.</w:t>
      </w:r>
    </w:p>
    <w:p>
      <w:pPr>
        <w:ind w:firstLine="420" w:firstLineChars="200"/>
        <w:rPr>
          <w:rFonts w:hint="default" w:ascii="Arial Regular" w:hAnsi="Arial Regular" w:cs="Arial Regular"/>
        </w:rPr>
      </w:pPr>
      <w:r>
        <w:rPr>
          <w:rFonts w:hint="default" w:ascii="Arial Regular" w:hAnsi="Arial Regular" w:cs="Arial Regular"/>
        </w:rPr>
        <w:t>● P</w:t>
      </w:r>
      <w:r>
        <w:rPr>
          <w:rFonts w:hint="default" w:ascii="Arial Regular" w:hAnsi="Arial Regular" w:eastAsia="Times New Roman" w:cs="Arial Regular"/>
          <w:color w:val="000000"/>
          <w:spacing w:val="0"/>
          <w:w w:val="100"/>
          <w:position w:val="0"/>
          <w:lang w:eastAsia="zh-Hans" w:bidi="en-US"/>
        </w:rPr>
        <w:t xml:space="preserve">rovides a </w:t>
      </w:r>
      <w:r>
        <w:rPr>
          <w:rFonts w:hint="default" w:ascii="Arial Regular" w:hAnsi="Arial Regular" w:eastAsia="Times New Roman" w:cs="Arial Regular"/>
          <w:color w:val="000000"/>
          <w:spacing w:val="0"/>
          <w:w w:val="100"/>
          <w:position w:val="0"/>
          <w:lang w:val="en-US" w:eastAsia="zh-Hans" w:bidi="en-US"/>
        </w:rPr>
        <w:t>f</w:t>
      </w:r>
      <w:r>
        <w:rPr>
          <w:rFonts w:hint="default" w:ascii="Arial Regular" w:hAnsi="Arial Regular" w:eastAsia="Times New Roman" w:cs="Arial Regular"/>
          <w:color w:val="000000"/>
          <w:spacing w:val="0"/>
          <w:w w:val="100"/>
          <w:position w:val="0"/>
          <w:lang w:eastAsia="zh-Hans" w:bidi="en-US"/>
        </w:rPr>
        <w:t>lexible, adjustable stand. The easy-to-position stand swivels to support a variety of setups. Can be detached and mounted on a 3/8 or 5/8 boom arm or mic stand.</w:t>
      </w:r>
    </w:p>
    <w:p>
      <w:pPr>
        <w:ind w:firstLine="420" w:firstLineChars="200"/>
        <w:rPr>
          <w:rFonts w:hint="default" w:ascii="Arial Regular" w:hAnsi="Arial Regular" w:cs="Arial Regular"/>
          <w:lang w:val="en-US" w:eastAsia="en-US"/>
        </w:rPr>
      </w:pPr>
      <w:r>
        <w:rPr>
          <w:rFonts w:hint="default" w:ascii="Arial Regular" w:hAnsi="Arial Regular" w:cs="Arial Regular"/>
        </w:rPr>
        <w:t xml:space="preserve">● </w:t>
      </w:r>
      <w:r>
        <w:rPr>
          <w:rFonts w:hint="default" w:ascii="Arial Regular" w:hAnsi="Arial Regular" w:cs="Arial Regular"/>
          <w:lang w:val="en-US" w:eastAsia="en-US"/>
        </w:rPr>
        <w:t>The Mute quiet touch key with LED indicator give you convenient to quickly mute the mic while podcasting or recording.</w:t>
      </w:r>
    </w:p>
    <w:p>
      <w:pPr>
        <w:ind w:firstLine="420" w:firstLineChars="200"/>
        <w:rPr>
          <w:rFonts w:hint="default" w:ascii="Arial Regular" w:hAnsi="Arial Regular" w:cs="Arial Regular"/>
          <w:lang w:val="en-US" w:eastAsia="en-US"/>
        </w:rPr>
      </w:pPr>
      <w:r>
        <w:rPr>
          <w:rFonts w:hint="default" w:ascii="Arial Regular" w:hAnsi="Arial Regular" w:cs="Arial Regular"/>
        </w:rPr>
        <w:t>●</w:t>
      </w:r>
      <w:r>
        <w:rPr>
          <w:rFonts w:hint="default" w:ascii="Arial Regular" w:hAnsi="Arial Regular" w:cs="Arial Regular"/>
        </w:rPr>
        <w:t xml:space="preserve"> F</w:t>
      </w:r>
      <w:r>
        <w:rPr>
          <w:rFonts w:hint="default" w:ascii="Arial Regular" w:hAnsi="Arial Regular" w:cs="Arial Regular"/>
          <w:lang w:val="en-US" w:eastAsia="en-US"/>
        </w:rPr>
        <w:t>eatures a zero-latency stereo headphone monitoring (1/8") jack</w:t>
      </w:r>
      <w:r>
        <w:rPr>
          <w:rFonts w:hint="default" w:ascii="Arial Regular" w:hAnsi="Arial Regular" w:cs="Arial Regular"/>
          <w:lang w:eastAsia="en-US"/>
        </w:rPr>
        <w:t xml:space="preserve"> on the receiver</w:t>
      </w:r>
      <w:r>
        <w:rPr>
          <w:rFonts w:hint="default" w:ascii="Arial Regular" w:hAnsi="Arial Regular" w:cs="Arial Regular"/>
          <w:lang w:val="en-US" w:eastAsia="en-US"/>
        </w:rPr>
        <w:t>, which allows you to monitor the microphone input and audio playback in realtime.</w:t>
      </w:r>
    </w:p>
    <w:p>
      <w:pPr>
        <w:ind w:firstLine="210" w:firstLineChars="100"/>
        <w:rPr>
          <w:rFonts w:hint="default" w:ascii="Arial Regular" w:hAnsi="Arial Regular" w:cs="Arial Regular"/>
          <w:lang w:val="en-US" w:eastAsia="en-US"/>
        </w:rPr>
      </w:pPr>
      <w:r>
        <w:rPr>
          <w:rFonts w:hint="default" w:ascii="Arial Regular" w:hAnsi="Arial Regular" w:cs="Arial Regular"/>
        </w:rPr>
        <w:t>● P</w:t>
      </w:r>
      <w:r>
        <w:rPr>
          <w:rFonts w:hint="default" w:ascii="Arial Regular" w:hAnsi="Arial Regular" w:cs="Arial Regular"/>
          <w:lang w:val="en-US" w:eastAsia="en-US"/>
        </w:rPr>
        <w:t xml:space="preserve">lug and </w:t>
      </w:r>
      <w:r>
        <w:rPr>
          <w:rFonts w:hint="default" w:ascii="Arial Regular" w:hAnsi="Arial Regular" w:cs="Arial Regular"/>
          <w:lang w:eastAsia="en-US"/>
        </w:rPr>
        <w:t>p</w:t>
      </w:r>
      <w:r>
        <w:rPr>
          <w:rFonts w:hint="default" w:ascii="Arial Regular" w:hAnsi="Arial Regular" w:cs="Arial Regular"/>
          <w:lang w:val="en-US" w:eastAsia="en-US"/>
        </w:rPr>
        <w:t>lay</w:t>
      </w:r>
      <w:r>
        <w:rPr>
          <w:rFonts w:hint="default" w:ascii="Arial Regular" w:hAnsi="Arial Regular" w:cs="Arial Regular"/>
          <w:lang w:eastAsia="en-US"/>
        </w:rPr>
        <w:t xml:space="preserve">. </w:t>
      </w:r>
      <w:r>
        <w:rPr>
          <w:rFonts w:hint="default" w:ascii="Arial Regular" w:hAnsi="Arial Regular" w:cs="Arial Regular"/>
          <w:lang w:val="en-US" w:eastAsia="en-US"/>
        </w:rPr>
        <w:t xml:space="preserve">Simply plug </w:t>
      </w:r>
      <w:r>
        <w:rPr>
          <w:rFonts w:hint="default" w:ascii="Arial Regular" w:hAnsi="Arial Regular" w:cs="Arial Regular"/>
          <w:lang w:eastAsia="en-US"/>
        </w:rPr>
        <w:t xml:space="preserve">the receiver of </w:t>
      </w:r>
      <w:r>
        <w:rPr>
          <w:rFonts w:hint="default" w:ascii="Arial Regular" w:hAnsi="Arial Regular" w:cs="Arial Regular"/>
          <w:lang w:val="en-US" w:eastAsia="en-US"/>
        </w:rPr>
        <w:t xml:space="preserve">Iron </w:t>
      </w:r>
      <w:r>
        <w:rPr>
          <w:rFonts w:hint="default" w:ascii="Arial Regular" w:hAnsi="Arial Regular" w:cs="Arial Regular"/>
          <w:lang w:val="en-US" w:eastAsia="zh-Hans"/>
        </w:rPr>
        <w:t>Mini</w:t>
      </w:r>
      <w:r>
        <w:rPr>
          <w:rFonts w:hint="default" w:ascii="Arial Regular" w:hAnsi="Arial Regular" w:cs="Arial Regular"/>
          <w:lang w:eastAsia="zh-Hans"/>
        </w:rPr>
        <w:t>-WL</w:t>
      </w:r>
      <w:r>
        <w:rPr>
          <w:rFonts w:hint="default" w:ascii="Arial Regular" w:hAnsi="Arial Regular" w:cs="Arial Regular"/>
          <w:lang w:val="en-US" w:eastAsia="en-US"/>
        </w:rPr>
        <w:t xml:space="preserve"> into your PC, Mac, </w:t>
      </w:r>
      <w:r>
        <w:rPr>
          <w:rFonts w:hint="default" w:ascii="Arial Regular" w:hAnsi="Arial Regular" w:cs="Arial Regular"/>
          <w:lang w:val="en-US" w:eastAsia="zh-Hans"/>
        </w:rPr>
        <w:t>i</w:t>
      </w:r>
      <w:r>
        <w:rPr>
          <w:rFonts w:hint="default" w:ascii="Arial Regular" w:hAnsi="Arial Regular" w:cs="Arial Regular"/>
          <w:lang w:val="en-US" w:eastAsia="en-US"/>
        </w:rPr>
        <w:t>OS</w:t>
      </w:r>
      <w:r>
        <w:rPr>
          <w:rFonts w:hint="default" w:ascii="Arial Regular" w:hAnsi="Arial Regular" w:cs="Arial Regular"/>
          <w:lang w:eastAsia="en-US"/>
        </w:rPr>
        <w:t xml:space="preserve"> (needs extra adapter)</w:t>
      </w:r>
      <w:r>
        <w:rPr>
          <w:rFonts w:hint="default" w:ascii="Arial Regular" w:hAnsi="Arial Regular" w:cs="Arial Regular"/>
          <w:lang w:val="en-US" w:eastAsia="en-US"/>
        </w:rPr>
        <w:t xml:space="preserve"> or</w:t>
      </w:r>
      <w:r>
        <w:rPr>
          <w:rFonts w:hint="default" w:ascii="Arial Regular" w:hAnsi="Arial Regular" w:cs="Arial Regular"/>
          <w:lang w:eastAsia="en-US"/>
        </w:rPr>
        <w:t xml:space="preserve"> </w:t>
      </w:r>
      <w:r>
        <w:rPr>
          <w:rFonts w:hint="default" w:ascii="Arial Regular" w:hAnsi="Arial Regular" w:cs="Arial Regular"/>
          <w:lang w:val="en-US" w:eastAsia="en-US"/>
        </w:rPr>
        <w:t>Andriod and</w:t>
      </w:r>
      <w:r>
        <w:rPr>
          <w:rFonts w:hint="default" w:ascii="Arial Regular" w:hAnsi="Arial Regular" w:cs="Arial Regular"/>
          <w:lang w:eastAsia="en-US"/>
        </w:rPr>
        <w:t xml:space="preserve"> turn on the Iron Mini-WL, </w:t>
      </w:r>
      <w:r>
        <w:rPr>
          <w:rFonts w:hint="default" w:ascii="Arial Regular" w:hAnsi="Arial Regular" w:cs="Arial Regular"/>
          <w:lang w:val="en-US" w:eastAsia="en-US"/>
        </w:rPr>
        <w:t xml:space="preserve">you're ready to go. System requirements: Windows 8 or higher, Mac OS 10.7 or higher, Android 9 or higher, iOS 10 or higher. </w:t>
      </w:r>
    </w:p>
    <w:p>
      <w:pPr>
        <w:ind w:firstLine="420" w:firstLineChars="200"/>
        <w:rPr>
          <w:rFonts w:hint="default" w:ascii="Arial Regular" w:hAnsi="Arial Regular" w:cs="Arial Regular"/>
          <w:lang w:val="en-US" w:eastAsia="en-US"/>
        </w:rPr>
      </w:pPr>
    </w:p>
    <w:p>
      <w:pPr>
        <w:jc w:val="left"/>
        <w:rPr>
          <w:rFonts w:hint="default" w:ascii="Arial Regular" w:hAnsi="Arial Regular" w:cs="Arial Regular"/>
          <w:lang w:eastAsia="zh-Hans"/>
        </w:rPr>
      </w:pPr>
    </w:p>
    <w:p>
      <w:pPr>
        <w:jc w:val="center"/>
        <w:rPr>
          <w:rFonts w:hint="default" w:ascii="Arial Regular" w:hAnsi="Arial Regular" w:cs="Arial Regular"/>
          <w:b/>
          <w:bCs/>
          <w:sz w:val="36"/>
          <w:szCs w:val="36"/>
          <w:shd w:val="clear" w:color="FFFFFF" w:fill="D9D9D9"/>
          <w:lang w:eastAsia="zh-Hans"/>
        </w:rPr>
      </w:pPr>
    </w:p>
    <w:p>
      <w:pPr>
        <w:jc w:val="left"/>
        <w:rPr>
          <w:rFonts w:hint="default" w:ascii="Arial Regular" w:hAnsi="Arial Regular" w:cs="Arial Regular"/>
          <w:b/>
          <w:bCs/>
          <w:sz w:val="36"/>
          <w:szCs w:val="36"/>
          <w:shd w:val="clear" w:color="FFFFFF" w:fill="D9D9D9"/>
          <w:lang w:eastAsia="zh-Hans"/>
        </w:rPr>
      </w:pPr>
      <w:r>
        <w:rPr>
          <w:rFonts w:hint="eastAsia" w:ascii="Arial Regular" w:hAnsi="Arial Regular" w:cs="Arial Regular"/>
          <w:b/>
          <w:bCs/>
          <w:sz w:val="36"/>
          <w:szCs w:val="36"/>
          <w:shd w:val="clear" w:color="FFFFFF" w:fill="D9D9D9"/>
          <w:lang w:val="en-US" w:eastAsia="zh-Hans"/>
        </w:rPr>
        <w:t>I</w:t>
      </w:r>
      <w:r>
        <w:rPr>
          <w:rFonts w:hint="default" w:ascii="Arial Regular" w:hAnsi="Arial Regular" w:cs="Arial Regular"/>
          <w:b/>
          <w:bCs/>
          <w:sz w:val="36"/>
          <w:szCs w:val="36"/>
          <w:shd w:val="clear" w:color="FFFFFF" w:fill="D9D9D9"/>
          <w:lang w:eastAsia="zh-Hans"/>
        </w:rPr>
        <w:t>nclusion</w:t>
      </w:r>
    </w:p>
    <w:p>
      <w:pPr>
        <w:jc w:val="left"/>
        <w:rPr>
          <w:rFonts w:hint="default" w:ascii="Arial Regular" w:hAnsi="Arial Regular" w:cs="Arial Regular"/>
          <w:lang w:eastAsia="zh-Hans"/>
        </w:rPr>
      </w:pPr>
    </w:p>
    <w:p>
      <w:pPr>
        <w:jc w:val="left"/>
        <w:rPr>
          <w:rFonts w:hint="default" w:ascii="Arial Regular" w:hAnsi="Arial Regular" w:cs="Arial Regular"/>
        </w:rPr>
      </w:pPr>
      <w:r>
        <w:rPr>
          <w:rFonts w:hint="default" w:ascii="Arial Regular" w:hAnsi="Arial Regular" w:cs="Arial Regular"/>
        </w:rPr>
        <w:t>●</w:t>
      </w:r>
      <w:r>
        <w:rPr>
          <w:rFonts w:hint="default" w:ascii="Arial Regular" w:hAnsi="Arial Regular" w:cs="Arial Regular"/>
        </w:rPr>
        <w:t xml:space="preserve"> Alabs Iron Mini-WL </w:t>
      </w:r>
      <w:r>
        <w:rPr>
          <w:rFonts w:hint="eastAsia" w:ascii="Arial Regular" w:hAnsi="Arial Regular" w:cs="Arial Regular"/>
          <w:lang w:val="en-US" w:eastAsia="zh-Hans"/>
        </w:rPr>
        <w:t>USB</w:t>
      </w:r>
      <w:r>
        <w:rPr>
          <w:rFonts w:hint="default" w:ascii="Arial Regular" w:hAnsi="Arial Regular" w:cs="Arial Regular"/>
          <w:lang w:eastAsia="zh-Hans"/>
        </w:rPr>
        <w:t xml:space="preserve"> </w:t>
      </w:r>
      <w:r>
        <w:rPr>
          <w:rFonts w:hint="eastAsia" w:ascii="Arial Regular" w:hAnsi="Arial Regular" w:cs="Arial Regular"/>
          <w:lang w:val="en-US" w:eastAsia="zh-Hans"/>
        </w:rPr>
        <w:t>Microphone</w:t>
      </w:r>
      <w:r>
        <w:rPr>
          <w:rFonts w:hint="default" w:ascii="Arial Regular" w:hAnsi="Arial Regular" w:cs="Arial Regular"/>
          <w:lang w:eastAsia="zh-Hans"/>
        </w:rPr>
        <w:t xml:space="preserve"> (Transmitter)</w:t>
      </w:r>
    </w:p>
    <w:p>
      <w:pPr>
        <w:jc w:val="left"/>
        <w:rPr>
          <w:rFonts w:hint="default" w:ascii="Arial Regular" w:hAnsi="Arial Regular" w:cs="Arial Regular"/>
          <w:lang w:eastAsia="zh-Hans"/>
        </w:rPr>
      </w:pPr>
      <w:r>
        <w:rPr>
          <w:rFonts w:hint="default" w:ascii="Arial Regular" w:hAnsi="Arial Regular" w:cs="Arial Regular"/>
        </w:rPr>
        <w:t>●</w:t>
      </w:r>
      <w:r>
        <w:rPr>
          <w:rFonts w:hint="default" w:ascii="Arial Regular" w:hAnsi="Arial Regular" w:cs="Arial Regular"/>
        </w:rPr>
        <w:t xml:space="preserve"> </w:t>
      </w:r>
      <w:r>
        <w:rPr>
          <w:rFonts w:hint="eastAsia" w:ascii="Arial Regular" w:hAnsi="Arial Regular" w:cs="Arial Regular"/>
          <w:lang w:val="en-US" w:eastAsia="zh-Hans"/>
        </w:rPr>
        <w:t>Alab</w:t>
      </w:r>
      <w:r>
        <w:rPr>
          <w:rFonts w:hint="default" w:ascii="Arial Regular" w:hAnsi="Arial Regular" w:cs="Arial Regular"/>
          <w:lang w:eastAsia="zh-Hans"/>
        </w:rPr>
        <w:t xml:space="preserve">s </w:t>
      </w:r>
      <w:r>
        <w:rPr>
          <w:rFonts w:hint="eastAsia" w:ascii="Arial Regular" w:hAnsi="Arial Regular" w:cs="Arial Regular"/>
          <w:lang w:val="en-US" w:eastAsia="zh-Hans"/>
        </w:rPr>
        <w:t>UHF</w:t>
      </w:r>
      <w:r>
        <w:rPr>
          <w:rFonts w:hint="default" w:ascii="Arial Regular" w:hAnsi="Arial Regular" w:cs="Arial Regular"/>
          <w:lang w:eastAsia="zh-Hans"/>
        </w:rPr>
        <w:t xml:space="preserve"> </w:t>
      </w:r>
      <w:r>
        <w:rPr>
          <w:rFonts w:hint="eastAsia" w:ascii="Arial Regular" w:hAnsi="Arial Regular" w:cs="Arial Regular"/>
          <w:lang w:val="en-US" w:eastAsia="zh-Hans"/>
        </w:rPr>
        <w:t>Receiver</w:t>
      </w:r>
    </w:p>
    <w:p>
      <w:pPr>
        <w:jc w:val="left"/>
        <w:rPr>
          <w:rFonts w:hint="default" w:ascii="Arial Regular" w:hAnsi="Arial Regular" w:cs="Arial Regular"/>
          <w:lang w:eastAsia="zh-Hans"/>
        </w:rPr>
      </w:pPr>
      <w:r>
        <w:rPr>
          <w:rFonts w:hint="default" w:ascii="Arial Regular" w:hAnsi="Arial Regular" w:cs="Arial Regular"/>
        </w:rPr>
        <w:t xml:space="preserve">● </w:t>
      </w:r>
      <w:r>
        <w:rPr>
          <w:rFonts w:hint="default" w:ascii="Arial Regular" w:hAnsi="Arial Regular" w:cs="Arial Regular"/>
          <w:lang w:eastAsia="zh-Hans"/>
        </w:rPr>
        <w:t>2M USB A to USB C Cable</w:t>
      </w:r>
    </w:p>
    <w:p>
      <w:pPr>
        <w:jc w:val="left"/>
        <w:rPr>
          <w:rFonts w:hint="default" w:ascii="Arial Regular" w:hAnsi="Arial Regular" w:cs="Arial Regular"/>
        </w:rPr>
      </w:pPr>
      <w:r>
        <w:rPr>
          <w:rFonts w:hint="default" w:ascii="Arial Regular" w:hAnsi="Arial Regular" w:cs="Arial Regular"/>
        </w:rPr>
        <w:t>● USB A to USB C Adapter</w:t>
      </w:r>
    </w:p>
    <w:p>
      <w:pPr>
        <w:jc w:val="left"/>
        <w:rPr>
          <w:rFonts w:hint="default" w:ascii="Arial Regular" w:hAnsi="Arial Regular" w:cs="Arial Regular"/>
        </w:rPr>
      </w:pPr>
      <w:r>
        <w:rPr>
          <w:rFonts w:hint="default" w:ascii="Arial Regular" w:hAnsi="Arial Regular" w:cs="Arial Regular"/>
        </w:rPr>
        <w:t>● Owner’s manual</w:t>
      </w:r>
    </w:p>
    <w:p>
      <w:pPr>
        <w:jc w:val="left"/>
        <w:rPr>
          <w:rFonts w:hint="default" w:ascii="Arial Regular" w:hAnsi="Arial Regular" w:cs="Arial Regular"/>
        </w:rPr>
      </w:pPr>
    </w:p>
    <w:p>
      <w:pPr>
        <w:jc w:val="left"/>
        <w:rPr>
          <w:rFonts w:hint="default" w:ascii="Arial Regular" w:hAnsi="Arial Regular" w:cs="Arial Regular"/>
        </w:rPr>
      </w:pPr>
    </w:p>
    <w:p>
      <w:pPr>
        <w:jc w:val="center"/>
        <w:rPr>
          <w:rFonts w:hint="default" w:ascii="Arial Regular" w:hAnsi="Arial Regular" w:cs="Arial Regular"/>
          <w:b/>
          <w:bCs/>
          <w:sz w:val="36"/>
          <w:szCs w:val="36"/>
          <w:shd w:val="clear" w:color="FFFFFF" w:fill="D9D9D9"/>
          <w:lang w:eastAsia="zh-Hans"/>
        </w:rPr>
      </w:pPr>
      <w:r>
        <w:rPr>
          <w:rFonts w:hint="default" w:ascii="Arial Regular" w:hAnsi="Arial Regular" w:cs="Arial Regular"/>
          <w:b/>
          <w:bCs/>
          <w:sz w:val="36"/>
          <w:szCs w:val="36"/>
          <w:shd w:val="clear" w:color="FFFFFF" w:fill="D9D9D9"/>
          <w:lang w:eastAsia="zh-Hans"/>
        </w:rPr>
        <w:t>Panel Layout</w:t>
      </w:r>
    </w:p>
    <w:p>
      <w:pPr>
        <w:jc w:val="left"/>
        <w:rPr>
          <w:rFonts w:hint="default" w:ascii="Arial Regular" w:hAnsi="Arial Regular" w:cs="Arial Regular"/>
          <w:lang w:eastAsia="zh-Hans"/>
        </w:rPr>
      </w:pPr>
    </w:p>
    <w:p>
      <w:pPr>
        <w:jc w:val="left"/>
      </w:pPr>
      <w:r>
        <w:drawing>
          <wp:inline distT="0" distB="0" distL="114300" distR="114300">
            <wp:extent cx="2373630" cy="3169920"/>
            <wp:effectExtent l="0" t="0" r="1397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2373630" cy="3169920"/>
                    </a:xfrm>
                    <a:prstGeom prst="rect">
                      <a:avLst/>
                    </a:prstGeom>
                    <a:noFill/>
                    <a:ln w="9525">
                      <a:noFill/>
                    </a:ln>
                  </pic:spPr>
                </pic:pic>
              </a:graphicData>
            </a:graphic>
          </wp:inline>
        </w:drawing>
      </w:r>
      <w:r>
        <w:drawing>
          <wp:inline distT="0" distB="0" distL="114300" distR="114300">
            <wp:extent cx="2670810" cy="2864485"/>
            <wp:effectExtent l="0" t="0" r="21590"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2670810" cy="2864485"/>
                    </a:xfrm>
                    <a:prstGeom prst="rect">
                      <a:avLst/>
                    </a:prstGeom>
                    <a:noFill/>
                    <a:ln w="9525">
                      <a:noFill/>
                    </a:ln>
                  </pic:spPr>
                </pic:pic>
              </a:graphicData>
            </a:graphic>
          </wp:inline>
        </w:drawing>
      </w:r>
    </w:p>
    <w:p>
      <w:pPr>
        <w:numPr>
          <w:numId w:val="0"/>
        </w:numPr>
        <w:jc w:val="center"/>
        <w:rPr>
          <w:rFonts w:hint="default" w:ascii="Arial Regular" w:hAnsi="Arial Regular" w:cs="Arial Regular"/>
        </w:rPr>
      </w:pPr>
      <w:r>
        <w:rPr>
          <w:rFonts w:hint="default" w:ascii="Arial Regular" w:hAnsi="Arial Regular" w:cs="Arial Regular"/>
        </w:rPr>
        <w:t>(Transmitter)</w:t>
      </w:r>
    </w:p>
    <w:p>
      <w:pPr>
        <w:jc w:val="left"/>
        <w:rPr>
          <w:rFonts w:hint="default" w:ascii="Arial Regular" w:hAnsi="Arial Regular" w:cs="Arial Regular"/>
        </w:rPr>
      </w:pPr>
    </w:p>
    <w:p>
      <w:pPr>
        <w:numPr>
          <w:ilvl w:val="0"/>
          <w:numId w:val="1"/>
        </w:numPr>
        <w:jc w:val="left"/>
        <w:rPr>
          <w:rFonts w:hint="default" w:ascii="Arial Regular" w:hAnsi="Arial Regular" w:cs="Arial Regular"/>
        </w:rPr>
      </w:pPr>
      <w:r>
        <w:rPr>
          <w:rFonts w:hint="default" w:ascii="Arial Regular" w:hAnsi="Arial Regular" w:cs="Arial Regular"/>
          <w:b/>
          <w:bCs/>
        </w:rPr>
        <w:t xml:space="preserve">Mute touch key: </w:t>
      </w:r>
      <w:r>
        <w:rPr>
          <w:rFonts w:hint="default" w:ascii="Arial Regular" w:hAnsi="Arial Regular" w:cs="Arial Regular"/>
        </w:rPr>
        <w:t>Press once to mute the Iron Mini, the LED indicator will show RED while it is muted. Press again to recover, the LED indicator will show BLUE while it is working.</w:t>
      </w:r>
      <w:r>
        <w:rPr>
          <w:rFonts w:hint="default" w:ascii="Arial Regular" w:hAnsi="Arial Regular" w:cs="Arial Regular"/>
        </w:rPr>
        <w:t xml:space="preserve"> When the Iron Mini-WL is </w:t>
      </w:r>
      <w:r>
        <w:rPr>
          <w:rFonts w:hint="eastAsia" w:ascii="Arial Regular" w:hAnsi="Arial Regular" w:cs="Arial Regular"/>
          <w:lang w:val="en-US" w:eastAsia="zh-Hans"/>
        </w:rPr>
        <w:t>low</w:t>
      </w:r>
      <w:r>
        <w:rPr>
          <w:rFonts w:hint="default" w:ascii="Arial Regular" w:hAnsi="Arial Regular" w:cs="Arial Regular"/>
          <w:lang w:eastAsia="zh-Hans"/>
        </w:rPr>
        <w:t xml:space="preserve"> </w:t>
      </w:r>
      <w:r>
        <w:rPr>
          <w:rFonts w:hint="eastAsia" w:ascii="Arial Regular" w:hAnsi="Arial Regular" w:cs="Arial Regular"/>
          <w:lang w:val="en-US" w:eastAsia="zh-Hans"/>
        </w:rPr>
        <w:t>battery</w:t>
      </w:r>
      <w:r>
        <w:rPr>
          <w:rFonts w:hint="default" w:ascii="Arial Regular" w:hAnsi="Arial Regular" w:cs="Arial Regular"/>
          <w:lang w:eastAsia="zh-Hans"/>
        </w:rPr>
        <w:t>, the LED will flash quickly to indicate.</w:t>
      </w:r>
    </w:p>
    <w:p>
      <w:pPr>
        <w:numPr>
          <w:ilvl w:val="0"/>
          <w:numId w:val="1"/>
        </w:numPr>
        <w:rPr>
          <w:rFonts w:hint="default" w:ascii="Arial Regular" w:hAnsi="Arial Regular" w:cs="Arial Regular"/>
          <w:lang w:eastAsia="en-US"/>
        </w:rPr>
      </w:pPr>
      <w:r>
        <w:rPr>
          <w:rFonts w:hint="default" w:ascii="Arial Regular" w:hAnsi="Arial Regular" w:cs="Arial Regular"/>
          <w:b/>
          <w:bCs/>
          <w:lang w:eastAsia="zh-Hans"/>
        </w:rPr>
        <w:t>USB-C jack:</w:t>
      </w:r>
      <w:r>
        <w:rPr>
          <w:rFonts w:hint="default" w:ascii="Arial Regular" w:hAnsi="Arial Regular" w:cs="Arial Regular"/>
          <w:lang w:eastAsia="zh-Hans"/>
        </w:rPr>
        <w:t xml:space="preserve"> USB Type-C jack for </w:t>
      </w:r>
      <w:r>
        <w:rPr>
          <w:rFonts w:hint="eastAsia" w:ascii="Arial Regular" w:hAnsi="Arial Regular" w:cs="Arial Regular"/>
          <w:lang w:val="en-US" w:eastAsia="zh-Hans"/>
        </w:rPr>
        <w:t>battery</w:t>
      </w:r>
      <w:r>
        <w:rPr>
          <w:rFonts w:hint="default" w:ascii="Arial Regular" w:hAnsi="Arial Regular" w:cs="Arial Regular"/>
          <w:lang w:eastAsia="zh-Hans"/>
        </w:rPr>
        <w:t xml:space="preserve"> </w:t>
      </w:r>
      <w:r>
        <w:rPr>
          <w:rFonts w:hint="eastAsia" w:ascii="Arial Regular" w:hAnsi="Arial Regular" w:cs="Arial Regular"/>
          <w:lang w:val="en-US" w:eastAsia="zh-Hans"/>
        </w:rPr>
        <w:t>charging</w:t>
      </w:r>
      <w:r>
        <w:rPr>
          <w:rFonts w:hint="default" w:ascii="Arial Regular" w:hAnsi="Arial Regular" w:cs="Arial Regular"/>
          <w:lang w:eastAsia="zh-Hans"/>
        </w:rPr>
        <w:t xml:space="preserve">. </w:t>
      </w:r>
      <w:r>
        <w:rPr>
          <w:rFonts w:hint="eastAsia" w:ascii="Arial Regular" w:hAnsi="Arial Regular" w:cs="Arial Regular"/>
          <w:lang w:val="en-US" w:eastAsia="zh-Hans"/>
        </w:rPr>
        <w:t>While</w:t>
      </w:r>
      <w:r>
        <w:rPr>
          <w:rFonts w:hint="default" w:ascii="Arial Regular" w:hAnsi="Arial Regular" w:cs="Arial Regular"/>
          <w:lang w:eastAsia="zh-Hans"/>
        </w:rPr>
        <w:t xml:space="preserve"> </w:t>
      </w:r>
      <w:r>
        <w:rPr>
          <w:rFonts w:hint="eastAsia" w:ascii="Arial Regular" w:hAnsi="Arial Regular" w:cs="Arial Regular"/>
          <w:lang w:val="en-US" w:eastAsia="zh-Hans"/>
        </w:rPr>
        <w:t>it</w:t>
      </w:r>
      <w:r>
        <w:rPr>
          <w:rFonts w:hint="default" w:ascii="Arial Regular" w:hAnsi="Arial Regular" w:cs="Arial Regular"/>
          <w:lang w:eastAsia="zh-Hans"/>
        </w:rPr>
        <w:t xml:space="preserve"> </w:t>
      </w:r>
      <w:r>
        <w:rPr>
          <w:rFonts w:hint="eastAsia" w:ascii="Arial Regular" w:hAnsi="Arial Regular" w:cs="Arial Regular"/>
          <w:lang w:val="en-US" w:eastAsia="zh-Hans"/>
        </w:rPr>
        <w:t>is</w:t>
      </w:r>
      <w:r>
        <w:rPr>
          <w:rFonts w:hint="default" w:ascii="Arial Regular" w:hAnsi="Arial Regular" w:cs="Arial Regular"/>
          <w:lang w:eastAsia="zh-Hans"/>
        </w:rPr>
        <w:t xml:space="preserve"> </w:t>
      </w:r>
      <w:r>
        <w:rPr>
          <w:rFonts w:hint="eastAsia" w:ascii="Arial Regular" w:hAnsi="Arial Regular" w:cs="Arial Regular"/>
          <w:lang w:val="en-US" w:eastAsia="zh-Hans"/>
        </w:rPr>
        <w:t>charging</w:t>
      </w:r>
      <w:r>
        <w:rPr>
          <w:rFonts w:hint="default" w:ascii="Arial Regular" w:hAnsi="Arial Regular" w:cs="Arial Regular"/>
          <w:lang w:eastAsia="zh-Hans"/>
        </w:rPr>
        <w:t xml:space="preserve">, the LED indicator will flash “BLUE” slowly and will stop flashing while the battery is full. </w:t>
      </w:r>
    </w:p>
    <w:p>
      <w:pPr>
        <w:numPr>
          <w:ilvl w:val="0"/>
          <w:numId w:val="1"/>
        </w:numPr>
        <w:rPr>
          <w:rFonts w:hint="default" w:ascii="Arial Regular" w:hAnsi="Arial Regular" w:cs="Arial Regular"/>
          <w:lang w:val="en-US" w:eastAsia="en-US"/>
        </w:rPr>
      </w:pPr>
      <w:r>
        <w:rPr>
          <w:rFonts w:hint="default" w:ascii="Arial Bold" w:hAnsi="Arial Bold" w:cs="Arial Bold"/>
          <w:b/>
          <w:bCs/>
          <w:lang w:eastAsia="en-US"/>
        </w:rPr>
        <w:t>Power button</w:t>
      </w:r>
      <w:r>
        <w:rPr>
          <w:rFonts w:hint="default" w:ascii="Arial Bold" w:hAnsi="Arial Bold" w:cs="Arial Bold"/>
          <w:b/>
          <w:bCs/>
          <w:lang w:eastAsia="en-US"/>
        </w:rPr>
        <w:t xml:space="preserve">: </w:t>
      </w:r>
      <w:r>
        <w:rPr>
          <w:rFonts w:hint="default" w:ascii="Arial Regular" w:hAnsi="Arial Regular" w:cs="Arial Regular"/>
          <w:lang w:eastAsia="en-US"/>
        </w:rPr>
        <w:t>Hold 1s to turn on/off the transmitter</w:t>
      </w:r>
      <w:r>
        <w:rPr>
          <w:rFonts w:hint="default" w:ascii="Arial Regular" w:hAnsi="Arial Regular" w:cs="Arial Regular"/>
          <w:lang w:eastAsia="en-US"/>
        </w:rPr>
        <w:t>.</w:t>
      </w:r>
    </w:p>
    <w:p>
      <w:pPr>
        <w:numPr>
          <w:ilvl w:val="0"/>
          <w:numId w:val="1"/>
        </w:numPr>
        <w:rPr>
          <w:rFonts w:hint="default" w:ascii="Arial Regular" w:hAnsi="Arial Regular" w:cs="Arial Regular"/>
          <w:lang w:eastAsia="zh-Hans"/>
        </w:rPr>
      </w:pPr>
      <w:r>
        <w:rPr>
          <w:rFonts w:hint="default" w:ascii="Arial Bold" w:hAnsi="Arial Bold" w:cs="Arial Bold"/>
          <w:b/>
          <w:bCs/>
          <w:lang w:eastAsia="zh-Hans"/>
        </w:rPr>
        <w:t xml:space="preserve">Desk stand: </w:t>
      </w:r>
      <w:r>
        <w:rPr>
          <w:rFonts w:hint="default" w:ascii="Arial Regular" w:hAnsi="Arial Regular" w:cs="Arial Regular"/>
          <w:lang w:eastAsia="zh-Hans"/>
        </w:rPr>
        <w:t xml:space="preserve">It’s a detachable stand. Take off the stand, it can be </w:t>
      </w:r>
      <w:r>
        <w:rPr>
          <w:rFonts w:hint="default" w:ascii="Arial Regular" w:hAnsi="Arial Regular" w:eastAsia="Times New Roman" w:cs="Arial Regular"/>
          <w:color w:val="000000"/>
          <w:spacing w:val="0"/>
          <w:w w:val="100"/>
          <w:position w:val="0"/>
          <w:lang w:eastAsia="zh-Hans" w:bidi="en-US"/>
        </w:rPr>
        <w:t xml:space="preserve">mounted on a boom arm or mic stand. There is a 5/8 to 3/8 adapter inside for different </w:t>
      </w:r>
      <w:r>
        <w:rPr>
          <w:rFonts w:hint="eastAsia" w:ascii="Arial Regular" w:hAnsi="Arial Regular" w:eastAsia="Times New Roman" w:cs="Arial Regular"/>
          <w:color w:val="000000"/>
          <w:spacing w:val="0"/>
          <w:w w:val="100"/>
          <w:position w:val="0"/>
          <w:lang w:val="en-US" w:eastAsia="zh-Hans" w:bidi="en-US"/>
        </w:rPr>
        <w:t>size</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boom</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arm</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and</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mic</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stand</w:t>
      </w:r>
      <w:r>
        <w:rPr>
          <w:rFonts w:hint="default" w:ascii="Arial Regular" w:hAnsi="Arial Regular" w:eastAsia="Times New Roman" w:cs="Arial Regular"/>
          <w:color w:val="000000"/>
          <w:spacing w:val="0"/>
          <w:w w:val="100"/>
          <w:position w:val="0"/>
          <w:lang w:eastAsia="zh-Hans" w:bidi="en-US"/>
        </w:rPr>
        <w:t>.</w:t>
      </w:r>
    </w:p>
    <w:p>
      <w:pPr>
        <w:numPr>
          <w:numId w:val="0"/>
        </w:numPr>
        <w:jc w:val="center"/>
      </w:pPr>
      <w:r>
        <w:drawing>
          <wp:inline distT="0" distB="0" distL="114300" distR="114300">
            <wp:extent cx="2995930" cy="2319655"/>
            <wp:effectExtent l="0" t="0" r="1270" b="171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
                    <a:stretch>
                      <a:fillRect/>
                    </a:stretch>
                  </pic:blipFill>
                  <pic:spPr>
                    <a:xfrm>
                      <a:off x="0" y="0"/>
                      <a:ext cx="2995930" cy="2319655"/>
                    </a:xfrm>
                    <a:prstGeom prst="rect">
                      <a:avLst/>
                    </a:prstGeom>
                    <a:noFill/>
                    <a:ln w="9525">
                      <a:noFill/>
                    </a:ln>
                  </pic:spPr>
                </pic:pic>
              </a:graphicData>
            </a:graphic>
          </wp:inline>
        </w:drawing>
      </w:r>
    </w:p>
    <w:p>
      <w:pPr>
        <w:numPr>
          <w:ilvl w:val="0"/>
          <w:numId w:val="0"/>
        </w:numPr>
        <w:jc w:val="center"/>
        <w:rPr>
          <w:rFonts w:hint="default" w:ascii="Arial Regular" w:hAnsi="Arial Regular" w:cs="Arial Regular"/>
        </w:rPr>
      </w:pPr>
      <w:r>
        <w:rPr>
          <w:rFonts w:hint="default" w:ascii="Arial Regular" w:hAnsi="Arial Regular" w:cs="Arial Regular"/>
        </w:rPr>
        <w:t>(</w:t>
      </w:r>
      <w:r>
        <w:rPr>
          <w:rFonts w:hint="default" w:ascii="Arial Regular" w:hAnsi="Arial Regular" w:cs="Arial Regular"/>
        </w:rPr>
        <w:t>Receiver</w:t>
      </w:r>
      <w:r>
        <w:rPr>
          <w:rFonts w:hint="default" w:ascii="Arial Regular" w:hAnsi="Arial Regular" w:cs="Arial Regular"/>
        </w:rPr>
        <w:t>)</w:t>
      </w:r>
    </w:p>
    <w:p>
      <w:pPr>
        <w:numPr>
          <w:numId w:val="0"/>
        </w:numPr>
        <w:jc w:val="center"/>
      </w:pPr>
    </w:p>
    <w:p>
      <w:pPr>
        <w:numPr>
          <w:ilvl w:val="0"/>
          <w:numId w:val="1"/>
        </w:numPr>
        <w:rPr>
          <w:rFonts w:hint="default" w:ascii="Arial Regular" w:hAnsi="Arial Regular" w:cs="Arial Regular"/>
          <w:lang w:eastAsia="en-US"/>
        </w:rPr>
      </w:pPr>
      <w:r>
        <w:rPr>
          <w:rFonts w:hint="default" w:ascii="Arial Bold" w:hAnsi="Arial Bold" w:cs="Arial Bold"/>
          <w:b/>
          <w:bCs/>
          <w:lang w:eastAsia="en-US"/>
        </w:rPr>
        <w:t xml:space="preserve">Headphone Output jack: </w:t>
      </w:r>
      <w:r>
        <w:rPr>
          <w:rFonts w:hint="default" w:ascii="Arial Regular" w:hAnsi="Arial Regular" w:cs="Arial Regular"/>
          <w:lang w:eastAsia="en-US"/>
        </w:rPr>
        <w:t>1/8" stereo headphone output jack for output monitoring</w:t>
      </w:r>
      <w:r>
        <w:rPr>
          <w:rFonts w:hint="default" w:ascii="Arial Regular" w:hAnsi="Arial Regular" w:cs="Arial Regular"/>
          <w:lang w:eastAsia="en-US"/>
        </w:rPr>
        <w:t xml:space="preserve">, </w:t>
      </w:r>
      <w:r>
        <w:rPr>
          <w:rFonts w:hint="default" w:ascii="Arial Regular" w:hAnsi="Arial Regular" w:cs="Arial Regular"/>
          <w:lang w:val="en-US" w:eastAsia="en-US"/>
        </w:rPr>
        <w:t>which allows you to monitor the microphone input and audio playback in realtime</w:t>
      </w:r>
      <w:r>
        <w:rPr>
          <w:rFonts w:hint="default" w:ascii="Arial Regular" w:hAnsi="Arial Regular" w:cs="Arial Regular"/>
          <w:lang w:eastAsia="en-US"/>
        </w:rPr>
        <w:t>.</w:t>
      </w:r>
    </w:p>
    <w:p>
      <w:pPr>
        <w:numPr>
          <w:ilvl w:val="0"/>
          <w:numId w:val="1"/>
        </w:numPr>
        <w:rPr>
          <w:rFonts w:hint="default" w:ascii="Arial Regular" w:hAnsi="Arial Regular" w:cs="Arial Regular"/>
          <w:lang w:val="en-US" w:eastAsia="en-US"/>
        </w:rPr>
      </w:pPr>
      <w:r>
        <w:rPr>
          <w:rFonts w:hint="default" w:ascii="Arial Bold" w:hAnsi="Arial Bold" w:cs="Arial Bold"/>
          <w:b/>
          <w:bCs/>
          <w:lang w:eastAsia="en-US"/>
        </w:rPr>
        <w:t>Receiver LED:</w:t>
      </w:r>
      <w:r>
        <w:rPr>
          <w:rFonts w:hint="default" w:ascii="Arial Regular" w:hAnsi="Arial Regular" w:cs="Arial Regular"/>
          <w:lang w:eastAsia="en-US"/>
        </w:rPr>
        <w:t xml:space="preserve"> LED indicator for indicating the paring status. Plug the receiver to your computer / mobile phone and turn on the Iron Mini-WL, the </w:t>
      </w:r>
      <w:r>
        <w:rPr>
          <w:rFonts w:hint="default" w:ascii="Arial Regular" w:hAnsi="Arial Regular" w:cs="Arial Regular"/>
          <w:lang w:eastAsia="en-US"/>
        </w:rPr>
        <w:t>LED indicator</w:t>
      </w:r>
      <w:r>
        <w:rPr>
          <w:rFonts w:hint="default" w:ascii="Arial Regular" w:hAnsi="Arial Regular" w:cs="Arial Regular"/>
          <w:lang w:eastAsia="en-US"/>
        </w:rPr>
        <w:t xml:space="preserve"> will show BLUE while the paring is successful</w:t>
      </w:r>
      <w:r>
        <w:rPr>
          <w:rFonts w:hint="eastAsia" w:ascii="Arial Regular" w:hAnsi="Arial Regular" w:cs="Arial Regular"/>
          <w:lang w:eastAsia="zh-Hans"/>
        </w:rPr>
        <w:t>。</w:t>
      </w:r>
      <w:r>
        <w:rPr>
          <w:rFonts w:hint="default" w:ascii="Arial Regular" w:hAnsi="Arial Regular" w:cs="Arial Regular"/>
          <w:lang w:eastAsia="en-US"/>
        </w:rPr>
        <w:t xml:space="preserve"> </w:t>
      </w:r>
    </w:p>
    <w:p>
      <w:pPr>
        <w:numPr>
          <w:numId w:val="0"/>
        </w:numPr>
        <w:rPr>
          <w:rFonts w:hint="default" w:ascii="Arial Bold Italic" w:hAnsi="Arial Bold Italic" w:cs="Arial Bold Italic"/>
          <w:b/>
          <w:bCs/>
          <w:i/>
          <w:iCs/>
          <w:sz w:val="20"/>
          <w:szCs w:val="22"/>
          <w:lang w:val="en-US" w:eastAsia="en-US"/>
        </w:rPr>
      </w:pPr>
      <w:r>
        <w:rPr>
          <w:rFonts w:hint="default" w:ascii="Arial Bold Italic" w:hAnsi="Arial Bold Italic" w:cs="Arial Bold Italic"/>
          <w:b/>
          <w:bCs/>
          <w:i/>
          <w:iCs/>
          <w:sz w:val="20"/>
          <w:szCs w:val="22"/>
          <w:lang w:val="en-US" w:eastAsia="en-US"/>
        </w:rPr>
        <w:t>Note: Actual range depends on RF signal absorption, reflection and interference.</w:t>
      </w:r>
    </w:p>
    <w:p>
      <w:pPr>
        <w:numPr>
          <w:ilvl w:val="0"/>
          <w:numId w:val="1"/>
        </w:numPr>
        <w:rPr>
          <w:rFonts w:hint="default" w:ascii="Arial Regular" w:hAnsi="Arial Regular" w:cs="Arial Regular"/>
          <w:lang w:val="en-US" w:eastAsia="en-US"/>
        </w:rPr>
      </w:pPr>
      <w:r>
        <w:rPr>
          <w:rFonts w:hint="default" w:ascii="Arial Bold" w:hAnsi="Arial Bold" w:cs="Arial Bold"/>
          <w:b/>
          <w:bCs/>
          <w:lang w:val="en-US" w:eastAsia="zh-Hans"/>
        </w:rPr>
        <w:t>USB</w:t>
      </w:r>
      <w:r>
        <w:rPr>
          <w:rFonts w:hint="default" w:ascii="Arial Bold" w:hAnsi="Arial Bold" w:cs="Arial Bold"/>
          <w:b/>
          <w:bCs/>
          <w:lang w:eastAsia="zh-Hans"/>
        </w:rPr>
        <w:t>-</w:t>
      </w:r>
      <w:r>
        <w:rPr>
          <w:rFonts w:hint="default" w:ascii="Arial Bold" w:hAnsi="Arial Bold" w:cs="Arial Bold"/>
          <w:b/>
          <w:bCs/>
          <w:lang w:val="en-US" w:eastAsia="zh-Hans"/>
        </w:rPr>
        <w:t>A</w:t>
      </w:r>
      <w:r>
        <w:rPr>
          <w:rFonts w:hint="default" w:ascii="Arial Bold" w:hAnsi="Arial Bold" w:cs="Arial Bold"/>
          <w:b/>
          <w:bCs/>
          <w:lang w:eastAsia="zh-Hans"/>
        </w:rPr>
        <w:t>:</w:t>
      </w:r>
      <w:r>
        <w:rPr>
          <w:rFonts w:hint="default" w:ascii="Arial Regular" w:hAnsi="Arial Regular" w:cs="Arial Regular"/>
          <w:lang w:eastAsia="zh-Hans"/>
        </w:rPr>
        <w:t xml:space="preserve"> USB-A jack for USB audio connection. You can plug it to your PC, Mac, iOS </w:t>
      </w:r>
      <w:r>
        <w:rPr>
          <w:rFonts w:hint="default" w:ascii="Arial Regular" w:hAnsi="Arial Regular" w:cs="Arial Regular"/>
          <w:lang w:eastAsia="en-US"/>
        </w:rPr>
        <w:t>(needs extra adapter)</w:t>
      </w:r>
      <w:r>
        <w:rPr>
          <w:rFonts w:hint="default" w:ascii="Arial Regular" w:hAnsi="Arial Regular" w:cs="Arial Regular"/>
          <w:lang w:eastAsia="zh-Hans"/>
        </w:rPr>
        <w:t xml:space="preserve"> or Andriod device. </w:t>
      </w:r>
      <w:r>
        <w:rPr>
          <w:rFonts w:hint="default" w:ascii="Arial Regular" w:hAnsi="Arial Regular" w:cs="Arial Regular"/>
          <w:lang w:val="en-US" w:eastAsia="en-US"/>
        </w:rPr>
        <w:t xml:space="preserve">System requirements: Windows 8 or higher, Mac OS 10.7 or higher, Android 9 or higher, iOS 10 or higher. </w:t>
      </w:r>
    </w:p>
    <w:p>
      <w:pPr>
        <w:numPr>
          <w:numId w:val="0"/>
        </w:numPr>
        <w:jc w:val="left"/>
        <w:rPr>
          <w:rFonts w:hint="default"/>
          <w:lang w:eastAsia="zh-Hans"/>
        </w:rPr>
      </w:pPr>
    </w:p>
    <w:p>
      <w:pPr>
        <w:numPr>
          <w:ilvl w:val="0"/>
          <w:numId w:val="0"/>
        </w:numPr>
        <w:rPr>
          <w:rFonts w:hint="default" w:ascii="Arial Regular" w:hAnsi="Arial Regular" w:eastAsia="Times New Roman" w:cs="Arial Regular"/>
          <w:color w:val="000000"/>
          <w:spacing w:val="0"/>
          <w:w w:val="100"/>
          <w:position w:val="0"/>
          <w:lang w:eastAsia="zh-Hans" w:bidi="en-US"/>
        </w:rPr>
      </w:pPr>
    </w:p>
    <w:p>
      <w:pPr>
        <w:jc w:val="center"/>
        <w:rPr>
          <w:rFonts w:hint="default" w:ascii="Arial Regular" w:hAnsi="Arial Regular" w:cs="Arial Regular"/>
          <w:b/>
          <w:bCs/>
          <w:sz w:val="36"/>
          <w:szCs w:val="36"/>
          <w:shd w:val="clear" w:color="FFFFFF" w:fill="D9D9D9"/>
          <w:lang w:val="en-US" w:eastAsia="zh-Hans"/>
        </w:rPr>
      </w:pPr>
      <w:r>
        <w:rPr>
          <w:rFonts w:hint="eastAsia" w:ascii="Arial Regular" w:hAnsi="Arial Regular" w:cs="Arial Regular"/>
          <w:b/>
          <w:bCs/>
          <w:sz w:val="36"/>
          <w:szCs w:val="36"/>
          <w:shd w:val="clear" w:color="FFFFFF" w:fill="D9D9D9"/>
          <w:lang w:val="en-US" w:eastAsia="zh-Hans"/>
        </w:rPr>
        <w:t>Setup</w:t>
      </w:r>
    </w:p>
    <w:p>
      <w:pPr>
        <w:numPr>
          <w:ilvl w:val="0"/>
          <w:numId w:val="0"/>
        </w:numPr>
        <w:jc w:val="left"/>
        <w:rPr>
          <w:rFonts w:hint="default" w:ascii="Arial Regular" w:hAnsi="Arial Regular" w:eastAsia="Times New Roman" w:cs="Arial Regular"/>
          <w:b/>
          <w:bCs/>
          <w:color w:val="000000"/>
          <w:spacing w:val="0"/>
          <w:w w:val="100"/>
          <w:position w:val="0"/>
          <w:lang w:val="en-US" w:eastAsia="zh-Hans" w:bidi="en-US"/>
        </w:rPr>
      </w:pPr>
      <w:r>
        <w:rPr>
          <w:rFonts w:hint="default" w:ascii="Arial Regular" w:hAnsi="Arial Regular" w:eastAsia="Times New Roman" w:cs="Arial Regular"/>
          <w:b/>
          <w:bCs/>
          <w:color w:val="000000"/>
          <w:spacing w:val="0"/>
          <w:w w:val="100"/>
          <w:position w:val="0"/>
          <w:lang w:val="en-US" w:eastAsia="zh-Hans" w:bidi="en-US"/>
        </w:rPr>
        <w:t>Mac</w:t>
      </w:r>
      <w:r>
        <w:rPr>
          <w:rFonts w:hint="default" w:ascii="Arial Regular" w:hAnsi="Arial Regular" w:eastAsia="Times New Roman" w:cs="Arial Regular"/>
          <w:b/>
          <w:bCs/>
          <w:color w:val="000000"/>
          <w:spacing w:val="0"/>
          <w:w w:val="100"/>
          <w:position w:val="0"/>
          <w:lang w:eastAsia="zh-Hans" w:bidi="en-US"/>
        </w:rPr>
        <w:t xml:space="preserve"> </w:t>
      </w:r>
      <w:r>
        <w:rPr>
          <w:rFonts w:hint="default" w:ascii="Arial Regular" w:hAnsi="Arial Regular" w:eastAsia="Times New Roman" w:cs="Arial Regular"/>
          <w:b/>
          <w:bCs/>
          <w:color w:val="000000"/>
          <w:spacing w:val="0"/>
          <w:w w:val="100"/>
          <w:position w:val="0"/>
          <w:lang w:val="en-US" w:eastAsia="zh-Hans" w:bidi="en-US"/>
        </w:rPr>
        <w:t>OS</w:t>
      </w:r>
    </w:p>
    <w:p>
      <w:pPr>
        <w:numPr>
          <w:ilvl w:val="0"/>
          <w:numId w:val="2"/>
        </w:numPr>
        <w:jc w:val="left"/>
        <w:rPr>
          <w:rFonts w:hint="default" w:ascii="Arial Regular" w:hAnsi="Arial Regular" w:eastAsia="Times New Roman" w:cs="Arial Regular"/>
          <w:color w:val="000000"/>
          <w:spacing w:val="0"/>
          <w:w w:val="100"/>
          <w:position w:val="0"/>
          <w:lang w:eastAsia="zh-Hans" w:bidi="en-US"/>
        </w:rPr>
      </w:pPr>
      <w:r>
        <w:rPr>
          <w:rFonts w:hint="default" w:ascii="Arial Regular" w:hAnsi="Arial Regular" w:eastAsia="Times New Roman" w:cs="Arial Regular"/>
          <w:color w:val="000000"/>
          <w:spacing w:val="0"/>
          <w:w w:val="100"/>
          <w:position w:val="0"/>
          <w:lang w:eastAsia="zh-Hans" w:bidi="en-US"/>
        </w:rPr>
        <w:t>Plug the</w:t>
      </w:r>
      <w:r>
        <w:rPr>
          <w:rFonts w:hint="default" w:ascii="Arial Regular" w:hAnsi="Arial Regular" w:eastAsia="Times New Roman" w:cs="Arial Regular"/>
          <w:color w:val="000000"/>
          <w:spacing w:val="0"/>
          <w:w w:val="100"/>
          <w:position w:val="0"/>
          <w:lang w:eastAsia="zh-Hans" w:bidi="en-US"/>
        </w:rPr>
        <w:t xml:space="preserve"> </w:t>
      </w:r>
      <w:r>
        <w:rPr>
          <w:rFonts w:hint="default" w:ascii="Arial Bold" w:hAnsi="Arial Bold" w:eastAsia="Times New Roman" w:cs="Arial Bold"/>
          <w:b/>
          <w:bCs/>
          <w:color w:val="000000"/>
          <w:spacing w:val="0"/>
          <w:w w:val="100"/>
          <w:position w:val="0"/>
          <w:lang w:eastAsia="zh-Hans" w:bidi="en-US"/>
        </w:rPr>
        <w:t>Receiver</w:t>
      </w:r>
      <w:r>
        <w:rPr>
          <w:rFonts w:hint="default" w:ascii="Arial Regular" w:hAnsi="Arial Regular" w:cs="Arial Regular"/>
        </w:rPr>
        <w:t xml:space="preserve"> </w:t>
      </w:r>
      <w:r>
        <w:rPr>
          <w:rFonts w:hint="default" w:ascii="Arial Regular" w:hAnsi="Arial Regular" w:eastAsia="Times New Roman" w:cs="Arial Regular"/>
          <w:color w:val="000000"/>
          <w:spacing w:val="0"/>
          <w:w w:val="100"/>
          <w:position w:val="0"/>
          <w:lang w:eastAsia="zh-Hans" w:bidi="en-US"/>
        </w:rPr>
        <w:t>into your computer</w:t>
      </w:r>
      <w:r>
        <w:rPr>
          <w:rFonts w:hint="default" w:ascii="Arial Regular" w:hAnsi="Arial Regular" w:eastAsia="Times New Roman" w:cs="Arial Regular"/>
          <w:color w:val="000000"/>
          <w:spacing w:val="0"/>
          <w:w w:val="100"/>
          <w:position w:val="0"/>
          <w:lang w:eastAsia="zh-Hans" w:bidi="en-US"/>
        </w:rPr>
        <w:t xml:space="preserve"> and turn on the power of </w:t>
      </w:r>
      <w:r>
        <w:rPr>
          <w:rFonts w:hint="default" w:ascii="Arial Bold" w:hAnsi="Arial Bold" w:eastAsia="Times New Roman" w:cs="Arial Bold"/>
          <w:b/>
          <w:bCs/>
          <w:color w:val="000000"/>
          <w:spacing w:val="0"/>
          <w:w w:val="100"/>
          <w:position w:val="0"/>
          <w:lang w:eastAsia="zh-Hans" w:bidi="en-US"/>
        </w:rPr>
        <w:t>Iron Mini-WL</w:t>
      </w:r>
      <w:r>
        <w:rPr>
          <w:rFonts w:hint="default" w:ascii="Arial Regular" w:hAnsi="Arial Regular" w:eastAsia="Times New Roman" w:cs="Arial Regular"/>
          <w:color w:val="000000"/>
          <w:spacing w:val="0"/>
          <w:w w:val="100"/>
          <w:position w:val="0"/>
          <w:lang w:eastAsia="zh-Hans" w:bidi="en-US"/>
        </w:rPr>
        <w:t>. If paring succe</w:t>
      </w:r>
      <w:r>
        <w:rPr>
          <w:rFonts w:hint="eastAsia" w:ascii="Arial Regular" w:hAnsi="Arial Regular" w:eastAsia="Times New Roman" w:cs="Arial Regular"/>
          <w:color w:val="000000"/>
          <w:spacing w:val="0"/>
          <w:w w:val="100"/>
          <w:position w:val="0"/>
          <w:lang w:val="en-US" w:eastAsia="zh-Hans" w:bidi="en-US"/>
        </w:rPr>
        <w:t>ed</w:t>
      </w:r>
      <w:r>
        <w:rPr>
          <w:rFonts w:hint="default" w:ascii="Arial Regular" w:hAnsi="Arial Regular" w:eastAsia="Times New Roman" w:cs="Arial Regular"/>
          <w:color w:val="000000"/>
          <w:spacing w:val="0"/>
          <w:w w:val="100"/>
          <w:position w:val="0"/>
          <w:lang w:eastAsia="zh-Hans" w:bidi="en-US"/>
        </w:rPr>
        <w:t xml:space="preserve">, the LED of Receiver will show </w:t>
      </w:r>
      <w:r>
        <w:rPr>
          <w:rFonts w:hint="default" w:ascii="Arial Bold" w:hAnsi="Arial Bold" w:eastAsia="Times New Roman" w:cs="Arial Bold"/>
          <w:b/>
          <w:bCs/>
          <w:color w:val="000000"/>
          <w:spacing w:val="0"/>
          <w:w w:val="100"/>
          <w:position w:val="0"/>
          <w:lang w:eastAsia="zh-Hans" w:bidi="en-US"/>
        </w:rPr>
        <w:t>BLUE</w:t>
      </w:r>
      <w:r>
        <w:rPr>
          <w:rFonts w:hint="default" w:ascii="Arial Regular" w:hAnsi="Arial Regular" w:eastAsia="Times New Roman" w:cs="Arial Regular"/>
          <w:color w:val="000000"/>
          <w:spacing w:val="0"/>
          <w:w w:val="100"/>
          <w:position w:val="0"/>
          <w:lang w:eastAsia="zh-Hans" w:bidi="en-US"/>
        </w:rPr>
        <w:t xml:space="preserve">. </w:t>
      </w:r>
    </w:p>
    <w:p>
      <w:pPr>
        <w:numPr>
          <w:numId w:val="0"/>
        </w:numPr>
        <w:jc w:val="left"/>
        <w:rPr>
          <w:rFonts w:hint="default" w:ascii="Arial Bold Italic" w:hAnsi="Arial Bold Italic" w:eastAsia="Times New Roman" w:cs="Arial Bold Italic"/>
          <w:b/>
          <w:bCs/>
          <w:i/>
          <w:iCs/>
          <w:color w:val="000000"/>
          <w:spacing w:val="0"/>
          <w:w w:val="100"/>
          <w:position w:val="0"/>
          <w:sz w:val="20"/>
          <w:szCs w:val="22"/>
          <w:lang w:eastAsia="zh-Hans" w:bidi="en-US"/>
        </w:rPr>
      </w:pP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Notes: </w:t>
      </w:r>
      <w:r>
        <w:rPr>
          <w:rFonts w:hint="default" w:ascii="Arial Bold Italic" w:hAnsi="Arial Bold Italic" w:eastAsia="Times New Roman" w:cs="Arial Bold Italic"/>
          <w:b/>
          <w:bCs/>
          <w:i/>
          <w:iCs/>
          <w:color w:val="000000"/>
          <w:spacing w:val="0"/>
          <w:w w:val="100"/>
          <w:position w:val="0"/>
          <w:sz w:val="20"/>
          <w:szCs w:val="22"/>
          <w:lang w:val="en-US" w:eastAsia="zh-Hans" w:bidi="en-US"/>
        </w:rPr>
        <w:t>If</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the</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LED</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of</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Receiver</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did</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not</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light</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up</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please replug the Receiver to your computer and reboot </w:t>
      </w:r>
      <w:r>
        <w:rPr>
          <w:rFonts w:hint="default" w:ascii="Arial Bold Italic" w:hAnsi="Arial Bold Italic" w:eastAsia="Times New Roman" w:cs="Arial Bold Italic"/>
          <w:b/>
          <w:bCs/>
          <w:i/>
          <w:iCs/>
          <w:color w:val="000000"/>
          <w:spacing w:val="0"/>
          <w:w w:val="100"/>
          <w:position w:val="0"/>
          <w:sz w:val="20"/>
          <w:szCs w:val="22"/>
          <w:lang w:val="en-US" w:eastAsia="zh-Hans" w:bidi="en-US"/>
        </w:rPr>
        <w:t>the</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I</w:t>
      </w:r>
      <w:r>
        <w:rPr>
          <w:rFonts w:hint="default" w:ascii="Arial Bold Italic" w:hAnsi="Arial Bold Italic" w:eastAsia="Times New Roman" w:cs="Arial Bold Italic"/>
          <w:b/>
          <w:bCs/>
          <w:i/>
          <w:iCs/>
          <w:color w:val="000000"/>
          <w:spacing w:val="0"/>
          <w:w w:val="100"/>
          <w:position w:val="0"/>
          <w:sz w:val="20"/>
          <w:szCs w:val="22"/>
          <w:lang w:eastAsia="zh-Hans" w:bidi="en-US"/>
        </w:rPr>
        <w:t>ron Mini-WL</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(Turn off and turn on).</w:t>
      </w:r>
    </w:p>
    <w:p>
      <w:pPr>
        <w:numPr>
          <w:ilvl w:val="0"/>
          <w:numId w:val="2"/>
        </w:numPr>
        <w:jc w:val="left"/>
        <w:rPr>
          <w:rFonts w:hint="default" w:ascii="Arial Regular" w:hAnsi="Arial Regular" w:eastAsia="Times New Roman" w:cs="Arial Regular"/>
          <w:color w:val="000000"/>
          <w:spacing w:val="0"/>
          <w:w w:val="100"/>
          <w:position w:val="0"/>
          <w:lang w:eastAsia="zh-Hans" w:bidi="en-US"/>
        </w:rPr>
      </w:pPr>
      <w:r>
        <w:rPr>
          <w:rFonts w:hint="default" w:ascii="Arial Regular" w:hAnsi="Arial Regular" w:eastAsia="Times New Roman" w:cs="Arial Regular"/>
          <w:color w:val="000000"/>
          <w:spacing w:val="0"/>
          <w:w w:val="100"/>
          <w:position w:val="0"/>
          <w:lang w:eastAsia="zh-Hans" w:bidi="en-US"/>
        </w:rPr>
        <w:t>The computer will automatically recognize the USB device.</w:t>
      </w:r>
    </w:p>
    <w:p>
      <w:pPr>
        <w:numPr>
          <w:ilvl w:val="0"/>
          <w:numId w:val="2"/>
        </w:numPr>
        <w:jc w:val="left"/>
        <w:rPr>
          <w:rFonts w:hint="default" w:ascii="Arial Regular" w:hAnsi="Arial Regular" w:eastAsia="Times New Roman" w:cs="Arial Regular"/>
          <w:color w:val="000000"/>
          <w:spacing w:val="0"/>
          <w:w w:val="100"/>
          <w:position w:val="0"/>
          <w:lang w:eastAsia="zh-Hans" w:bidi="en-US"/>
        </w:rPr>
      </w:pPr>
      <w:r>
        <w:rPr>
          <w:rFonts w:hint="default" w:ascii="Arial Regular" w:hAnsi="Arial Regular" w:eastAsia="Times New Roman" w:cs="Arial Regular"/>
          <w:color w:val="000000"/>
          <w:spacing w:val="0"/>
          <w:w w:val="100"/>
          <w:position w:val="0"/>
          <w:lang w:eastAsia="zh-Hans" w:bidi="en-US"/>
        </w:rPr>
        <w:t xml:space="preserve">Open your </w:t>
      </w:r>
      <w:r>
        <w:rPr>
          <w:rFonts w:hint="default" w:ascii="Arial Regular" w:hAnsi="Arial Regular" w:eastAsia="Times New Roman" w:cs="Arial Regular"/>
          <w:b/>
          <w:bCs/>
          <w:color w:val="000000"/>
          <w:spacing w:val="0"/>
          <w:w w:val="100"/>
          <w:position w:val="0"/>
          <w:lang w:eastAsia="zh-Hans" w:bidi="en-US"/>
        </w:rPr>
        <w:t>System Preferences.</w:t>
      </w:r>
    </w:p>
    <w:p>
      <w:pPr>
        <w:numPr>
          <w:ilvl w:val="0"/>
          <w:numId w:val="0"/>
        </w:numPr>
        <w:rPr>
          <w:rFonts w:hint="default" w:ascii="Arial Regular" w:hAnsi="Arial Regular" w:cs="Arial Regular"/>
        </w:rPr>
      </w:pPr>
      <w:r>
        <w:rPr>
          <w:rFonts w:hint="default" w:ascii="Arial Regular" w:hAnsi="Arial Regular" w:cs="Arial Regular"/>
        </w:rPr>
        <w:drawing>
          <wp:inline distT="0" distB="0" distL="114300" distR="114300">
            <wp:extent cx="3215005" cy="2091055"/>
            <wp:effectExtent l="0" t="0" r="10795"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3215005" cy="2091055"/>
                    </a:xfrm>
                    <a:prstGeom prst="rect">
                      <a:avLst/>
                    </a:prstGeom>
                    <a:noFill/>
                    <a:ln w="9525">
                      <a:noFill/>
                    </a:ln>
                  </pic:spPr>
                </pic:pic>
              </a:graphicData>
            </a:graphic>
          </wp:inline>
        </w:drawing>
      </w:r>
    </w:p>
    <w:p>
      <w:pPr>
        <w:numPr>
          <w:ilvl w:val="0"/>
          <w:numId w:val="2"/>
        </w:numPr>
        <w:rPr>
          <w:rFonts w:hint="default" w:ascii="Arial Regular" w:hAnsi="Arial Regular" w:cs="Arial Regular"/>
        </w:rPr>
      </w:pPr>
      <w:r>
        <w:rPr>
          <w:rFonts w:hint="default" w:ascii="Arial Regular" w:hAnsi="Arial Regular" w:cs="Arial Regular"/>
        </w:rPr>
        <w:t xml:space="preserve">Click </w:t>
      </w:r>
      <w:r>
        <w:rPr>
          <w:rFonts w:hint="default" w:ascii="Arial Regular" w:hAnsi="Arial Regular" w:cs="Arial Regular"/>
          <w:b/>
          <w:bCs/>
        </w:rPr>
        <w:t>sound</w:t>
      </w:r>
      <w:r>
        <w:rPr>
          <w:rFonts w:hint="default" w:ascii="Arial Regular" w:hAnsi="Arial Regular" w:cs="Arial Regular"/>
        </w:rPr>
        <w:t xml:space="preserve"> to display the </w:t>
      </w:r>
      <w:r>
        <w:rPr>
          <w:rFonts w:hint="default" w:ascii="Arial Regular" w:hAnsi="Arial Regular" w:cs="Arial Regular"/>
          <w:b w:val="0"/>
          <w:bCs w:val="0"/>
        </w:rPr>
        <w:t>Sound preference</w:t>
      </w:r>
      <w:r>
        <w:rPr>
          <w:rFonts w:hint="default" w:ascii="Arial Regular" w:hAnsi="Arial Regular" w:cs="Arial Regular"/>
        </w:rPr>
        <w:t>.</w:t>
      </w:r>
    </w:p>
    <w:p>
      <w:pPr>
        <w:numPr>
          <w:ilvl w:val="0"/>
          <w:numId w:val="0"/>
        </w:numPr>
        <w:rPr>
          <w:rFonts w:hint="default" w:ascii="Arial Regular" w:hAnsi="Arial Regular" w:cs="Arial Regular"/>
        </w:rPr>
      </w:pPr>
      <w:r>
        <w:rPr>
          <w:rFonts w:hint="default" w:ascii="Arial Regular" w:hAnsi="Arial Regular" w:cs="Arial Regular"/>
        </w:rPr>
        <w:drawing>
          <wp:inline distT="0" distB="0" distL="114300" distR="114300">
            <wp:extent cx="4281805" cy="1671955"/>
            <wp:effectExtent l="0" t="0" r="10795"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4281805" cy="1671955"/>
                    </a:xfrm>
                    <a:prstGeom prst="rect">
                      <a:avLst/>
                    </a:prstGeom>
                    <a:noFill/>
                    <a:ln w="9525">
                      <a:noFill/>
                    </a:ln>
                  </pic:spPr>
                </pic:pic>
              </a:graphicData>
            </a:graphic>
          </wp:inline>
        </w:drawing>
      </w:r>
    </w:p>
    <w:p>
      <w:pPr>
        <w:numPr>
          <w:ilvl w:val="0"/>
          <w:numId w:val="2"/>
        </w:numPr>
        <w:rPr>
          <w:rFonts w:hint="default" w:ascii="Arial Regular" w:hAnsi="Arial Regular" w:cs="Arial Regular"/>
        </w:rPr>
      </w:pPr>
      <w:r>
        <w:rPr>
          <w:rFonts w:hint="default" w:ascii="Arial Regular" w:hAnsi="Arial Regular" w:cs="Arial Regular"/>
        </w:rPr>
        <w:t xml:space="preserve">Click the </w:t>
      </w:r>
      <w:r>
        <w:rPr>
          <w:rFonts w:hint="default" w:ascii="Arial Regular" w:hAnsi="Arial Regular" w:cs="Arial Regular"/>
          <w:b/>
          <w:bCs/>
        </w:rPr>
        <w:t xml:space="preserve">Input </w:t>
      </w:r>
      <w:r>
        <w:rPr>
          <w:rFonts w:hint="default" w:ascii="Arial Regular" w:hAnsi="Arial Regular" w:cs="Arial Regular"/>
          <w:lang w:val="en-US" w:eastAsia="zh-Hans"/>
        </w:rPr>
        <w:t>and</w:t>
      </w:r>
      <w:r>
        <w:rPr>
          <w:rFonts w:hint="default" w:ascii="Arial Regular" w:hAnsi="Arial Regular" w:cs="Arial Regular"/>
          <w:lang w:eastAsia="zh-Hans"/>
        </w:rPr>
        <w:t xml:space="preserve"> </w:t>
      </w:r>
      <w:r>
        <w:rPr>
          <w:rFonts w:hint="default" w:ascii="Arial Regular" w:hAnsi="Arial Regular" w:cs="Arial Regular"/>
          <w:b/>
          <w:bCs/>
          <w:lang w:val="en-US" w:eastAsia="zh-Hans"/>
        </w:rPr>
        <w:t>Output</w:t>
      </w:r>
      <w:r>
        <w:rPr>
          <w:rFonts w:hint="default" w:ascii="Arial Regular" w:hAnsi="Arial Regular" w:cs="Arial Regular"/>
          <w:lang w:eastAsia="zh-Hans"/>
        </w:rPr>
        <w:t xml:space="preserve">, </w:t>
      </w:r>
      <w:r>
        <w:rPr>
          <w:rFonts w:hint="default" w:ascii="Arial Regular" w:hAnsi="Arial Regular" w:cs="Arial Regular"/>
        </w:rPr>
        <w:t xml:space="preserve">select the </w:t>
      </w:r>
      <w:r>
        <w:rPr>
          <w:rFonts w:hint="default" w:ascii="Arial Regular" w:hAnsi="Arial Regular" w:cs="Arial Regular"/>
          <w:b/>
          <w:bCs/>
        </w:rPr>
        <w:t>IRON MINI</w:t>
      </w:r>
      <w:r>
        <w:rPr>
          <w:rFonts w:hint="default" w:ascii="Arial Regular" w:hAnsi="Arial Regular" w:cs="Arial Regular"/>
          <w:b/>
          <w:bCs/>
        </w:rPr>
        <w:t>-WL</w:t>
      </w:r>
      <w:r>
        <w:rPr>
          <w:rFonts w:hint="default" w:ascii="Arial Regular" w:hAnsi="Arial Regular" w:cs="Arial Regular"/>
          <w:b/>
          <w:bCs/>
        </w:rPr>
        <w:t xml:space="preserve"> AUDIO DEVICE</w:t>
      </w:r>
      <w:r>
        <w:rPr>
          <w:rFonts w:hint="default" w:ascii="Arial Regular" w:hAnsi="Arial Regular" w:cs="Arial Regular"/>
        </w:rPr>
        <w:t xml:space="preserve"> as the device for audio input and output.</w:t>
      </w:r>
    </w:p>
    <w:p>
      <w:pPr>
        <w:numPr>
          <w:ilvl w:val="0"/>
          <w:numId w:val="0"/>
        </w:numPr>
        <w:rPr>
          <w:rFonts w:hint="default" w:ascii="Arial Regular" w:hAnsi="Arial Regular" w:cs="Arial Regular"/>
        </w:rPr>
      </w:pPr>
      <w:r>
        <w:drawing>
          <wp:inline distT="0" distB="0" distL="114300" distR="114300">
            <wp:extent cx="4405630" cy="2662555"/>
            <wp:effectExtent l="0" t="0" r="13970" b="44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4405630" cy="2662555"/>
                    </a:xfrm>
                    <a:prstGeom prst="rect">
                      <a:avLst/>
                    </a:prstGeom>
                    <a:noFill/>
                    <a:ln w="9525">
                      <a:noFill/>
                    </a:ln>
                  </pic:spPr>
                </pic:pic>
              </a:graphicData>
            </a:graphic>
          </wp:inline>
        </w:drawing>
      </w:r>
    </w:p>
    <w:p>
      <w:pPr>
        <w:numPr>
          <w:ilvl w:val="0"/>
          <w:numId w:val="0"/>
        </w:numPr>
        <w:rPr>
          <w:rFonts w:hint="default" w:ascii="Arial Regular" w:hAnsi="Arial Regular" w:cs="Arial Regular"/>
        </w:rPr>
      </w:pPr>
    </w:p>
    <w:p>
      <w:pPr>
        <w:numPr>
          <w:ilvl w:val="0"/>
          <w:numId w:val="0"/>
        </w:numPr>
        <w:rPr>
          <w:rFonts w:hint="default" w:ascii="Arial Regular" w:hAnsi="Arial Regular" w:cs="Arial Regular"/>
          <w:b/>
          <w:bCs/>
        </w:rPr>
      </w:pPr>
      <w:r>
        <w:rPr>
          <w:rFonts w:hint="default" w:ascii="Arial Regular" w:hAnsi="Arial Regular" w:cs="Arial Regular"/>
          <w:b/>
          <w:bCs/>
        </w:rPr>
        <w:t>Windows</w:t>
      </w:r>
    </w:p>
    <w:p>
      <w:pPr>
        <w:numPr>
          <w:numId w:val="0"/>
        </w:numPr>
        <w:jc w:val="left"/>
        <w:rPr>
          <w:rFonts w:hint="default" w:ascii="Arial Regular" w:hAnsi="Arial Regular" w:eastAsia="Times New Roman" w:cs="Arial Regular"/>
          <w:color w:val="000000"/>
          <w:spacing w:val="0"/>
          <w:w w:val="100"/>
          <w:position w:val="0"/>
          <w:lang w:eastAsia="zh-Hans" w:bidi="en-US"/>
        </w:rPr>
      </w:pPr>
      <w:r>
        <w:rPr>
          <w:rFonts w:hint="default" w:ascii="Arial Regular" w:hAnsi="Arial Regular" w:eastAsia="Times New Roman" w:cs="Arial Regular"/>
          <w:color w:val="000000"/>
          <w:spacing w:val="0"/>
          <w:w w:val="100"/>
          <w:position w:val="0"/>
          <w:lang w:eastAsia="zh-Hans" w:bidi="en-US"/>
        </w:rPr>
        <w:t xml:space="preserve">1. </w:t>
      </w:r>
      <w:r>
        <w:rPr>
          <w:rFonts w:hint="default" w:ascii="Arial Regular" w:hAnsi="Arial Regular" w:eastAsia="Times New Roman" w:cs="Arial Regular"/>
          <w:color w:val="000000"/>
          <w:spacing w:val="0"/>
          <w:w w:val="100"/>
          <w:position w:val="0"/>
          <w:lang w:eastAsia="zh-Hans" w:bidi="en-US"/>
        </w:rPr>
        <w:t xml:space="preserve">Plug the </w:t>
      </w:r>
      <w:r>
        <w:rPr>
          <w:rFonts w:hint="default" w:ascii="Arial Bold" w:hAnsi="Arial Bold" w:eastAsia="Times New Roman" w:cs="Arial Bold"/>
          <w:b/>
          <w:bCs/>
          <w:color w:val="000000"/>
          <w:spacing w:val="0"/>
          <w:w w:val="100"/>
          <w:position w:val="0"/>
          <w:lang w:eastAsia="zh-Hans" w:bidi="en-US"/>
        </w:rPr>
        <w:t>Receiver</w:t>
      </w:r>
      <w:r>
        <w:rPr>
          <w:rFonts w:hint="default" w:ascii="Arial Regular" w:hAnsi="Arial Regular" w:cs="Arial Regular"/>
        </w:rPr>
        <w:t xml:space="preserve"> </w:t>
      </w:r>
      <w:r>
        <w:rPr>
          <w:rFonts w:hint="default" w:ascii="Arial Regular" w:hAnsi="Arial Regular" w:eastAsia="Times New Roman" w:cs="Arial Regular"/>
          <w:color w:val="000000"/>
          <w:spacing w:val="0"/>
          <w:w w:val="100"/>
          <w:position w:val="0"/>
          <w:lang w:eastAsia="zh-Hans" w:bidi="en-US"/>
        </w:rPr>
        <w:t xml:space="preserve">into your computer and turn on the power of </w:t>
      </w:r>
      <w:r>
        <w:rPr>
          <w:rFonts w:hint="default" w:ascii="Arial Bold" w:hAnsi="Arial Bold" w:eastAsia="Times New Roman" w:cs="Arial Bold"/>
          <w:b/>
          <w:bCs/>
          <w:color w:val="000000"/>
          <w:spacing w:val="0"/>
          <w:w w:val="100"/>
          <w:position w:val="0"/>
          <w:lang w:eastAsia="zh-Hans" w:bidi="en-US"/>
        </w:rPr>
        <w:t>Iron Mini-WL</w:t>
      </w:r>
      <w:r>
        <w:rPr>
          <w:rFonts w:hint="default" w:ascii="Arial Regular" w:hAnsi="Arial Regular" w:eastAsia="Times New Roman" w:cs="Arial Regular"/>
          <w:color w:val="000000"/>
          <w:spacing w:val="0"/>
          <w:w w:val="100"/>
          <w:position w:val="0"/>
          <w:lang w:eastAsia="zh-Hans" w:bidi="en-US"/>
        </w:rPr>
        <w:t>. If paring succe</w:t>
      </w:r>
      <w:r>
        <w:rPr>
          <w:rFonts w:hint="eastAsia" w:ascii="Arial Regular" w:hAnsi="Arial Regular" w:eastAsia="Times New Roman" w:cs="Arial Regular"/>
          <w:color w:val="000000"/>
          <w:spacing w:val="0"/>
          <w:w w:val="100"/>
          <w:position w:val="0"/>
          <w:lang w:val="en-US" w:eastAsia="zh-Hans" w:bidi="en-US"/>
        </w:rPr>
        <w:t>ed</w:t>
      </w:r>
      <w:r>
        <w:rPr>
          <w:rFonts w:hint="default" w:ascii="Arial Regular" w:hAnsi="Arial Regular" w:eastAsia="Times New Roman" w:cs="Arial Regular"/>
          <w:color w:val="000000"/>
          <w:spacing w:val="0"/>
          <w:w w:val="100"/>
          <w:position w:val="0"/>
          <w:lang w:eastAsia="zh-Hans" w:bidi="en-US"/>
        </w:rPr>
        <w:t xml:space="preserve">, the LED of Receiver will show </w:t>
      </w:r>
      <w:r>
        <w:rPr>
          <w:rFonts w:hint="default" w:ascii="Arial Bold" w:hAnsi="Arial Bold" w:eastAsia="Times New Roman" w:cs="Arial Bold"/>
          <w:b/>
          <w:bCs/>
          <w:color w:val="000000"/>
          <w:spacing w:val="0"/>
          <w:w w:val="100"/>
          <w:position w:val="0"/>
          <w:lang w:eastAsia="zh-Hans" w:bidi="en-US"/>
        </w:rPr>
        <w:t>BLUE</w:t>
      </w:r>
      <w:r>
        <w:rPr>
          <w:rFonts w:hint="default" w:ascii="Arial Regular" w:hAnsi="Arial Regular" w:eastAsia="Times New Roman" w:cs="Arial Regular"/>
          <w:color w:val="000000"/>
          <w:spacing w:val="0"/>
          <w:w w:val="100"/>
          <w:position w:val="0"/>
          <w:lang w:eastAsia="zh-Hans" w:bidi="en-US"/>
        </w:rPr>
        <w:t xml:space="preserve">. </w:t>
      </w:r>
    </w:p>
    <w:p>
      <w:pPr>
        <w:numPr>
          <w:ilvl w:val="0"/>
          <w:numId w:val="0"/>
        </w:numPr>
        <w:jc w:val="left"/>
        <w:rPr>
          <w:rFonts w:hint="default" w:ascii="Arial Bold Italic" w:hAnsi="Arial Bold Italic" w:eastAsia="Times New Roman" w:cs="Arial Bold Italic"/>
          <w:b/>
          <w:bCs/>
          <w:i/>
          <w:iCs/>
          <w:color w:val="000000"/>
          <w:spacing w:val="0"/>
          <w:w w:val="100"/>
          <w:position w:val="0"/>
          <w:sz w:val="20"/>
          <w:szCs w:val="22"/>
          <w:lang w:eastAsia="zh-Hans" w:bidi="en-US"/>
        </w:rPr>
      </w:pP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Notes: </w:t>
      </w:r>
      <w:r>
        <w:rPr>
          <w:rFonts w:hint="default" w:ascii="Arial Bold Italic" w:hAnsi="Arial Bold Italic" w:eastAsia="Times New Roman" w:cs="Arial Bold Italic"/>
          <w:b/>
          <w:bCs/>
          <w:i/>
          <w:iCs/>
          <w:color w:val="000000"/>
          <w:spacing w:val="0"/>
          <w:w w:val="100"/>
          <w:position w:val="0"/>
          <w:sz w:val="20"/>
          <w:szCs w:val="22"/>
          <w:lang w:val="en-US" w:eastAsia="zh-Hans" w:bidi="en-US"/>
        </w:rPr>
        <w:t>If</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the</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LED</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of</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Receiver</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did</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not</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light</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up</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please replug the Receiver to your computer and reboot </w:t>
      </w:r>
      <w:r>
        <w:rPr>
          <w:rFonts w:hint="default" w:ascii="Arial Bold Italic" w:hAnsi="Arial Bold Italic" w:eastAsia="Times New Roman" w:cs="Arial Bold Italic"/>
          <w:b/>
          <w:bCs/>
          <w:i/>
          <w:iCs/>
          <w:color w:val="000000"/>
          <w:spacing w:val="0"/>
          <w:w w:val="100"/>
          <w:position w:val="0"/>
          <w:sz w:val="20"/>
          <w:szCs w:val="22"/>
          <w:lang w:val="en-US" w:eastAsia="zh-Hans" w:bidi="en-US"/>
        </w:rPr>
        <w:t>the</w:t>
      </w:r>
      <w:r>
        <w:rPr>
          <w:rFonts w:hint="default" w:ascii="Arial Bold Italic" w:hAnsi="Arial Bold Italic" w:eastAsia="Times New Roman" w:cs="Arial Bold Italic"/>
          <w:b/>
          <w:bCs/>
          <w:i/>
          <w:iCs/>
          <w:color w:val="000000"/>
          <w:spacing w:val="0"/>
          <w:w w:val="100"/>
          <w:position w:val="0"/>
          <w:sz w:val="20"/>
          <w:szCs w:val="22"/>
          <w:lang w:eastAsia="zh-Hans" w:bidi="en-US"/>
        </w:rPr>
        <w:t xml:space="preserve"> </w:t>
      </w:r>
      <w:r>
        <w:rPr>
          <w:rFonts w:hint="default" w:ascii="Arial Bold Italic" w:hAnsi="Arial Bold Italic" w:eastAsia="Times New Roman" w:cs="Arial Bold Italic"/>
          <w:b/>
          <w:bCs/>
          <w:i/>
          <w:iCs/>
          <w:color w:val="000000"/>
          <w:spacing w:val="0"/>
          <w:w w:val="100"/>
          <w:position w:val="0"/>
          <w:sz w:val="20"/>
          <w:szCs w:val="22"/>
          <w:lang w:val="en-US" w:eastAsia="zh-Hans" w:bidi="en-US"/>
        </w:rPr>
        <w:t>I</w:t>
      </w:r>
      <w:r>
        <w:rPr>
          <w:rFonts w:hint="default" w:ascii="Arial Bold Italic" w:hAnsi="Arial Bold Italic" w:eastAsia="Times New Roman" w:cs="Arial Bold Italic"/>
          <w:b/>
          <w:bCs/>
          <w:i/>
          <w:iCs/>
          <w:color w:val="000000"/>
          <w:spacing w:val="0"/>
          <w:w w:val="100"/>
          <w:position w:val="0"/>
          <w:sz w:val="20"/>
          <w:szCs w:val="22"/>
          <w:lang w:eastAsia="zh-Hans" w:bidi="en-US"/>
        </w:rPr>
        <w:t>ron Mini-WL (Turn off and turn on).</w:t>
      </w:r>
    </w:p>
    <w:p>
      <w:pPr>
        <w:numPr>
          <w:numId w:val="0"/>
        </w:numPr>
        <w:jc w:val="left"/>
        <w:rPr>
          <w:rFonts w:hint="default" w:ascii="Arial Regular" w:hAnsi="Arial Regular" w:eastAsia="Times New Roman" w:cs="Arial Regular"/>
          <w:color w:val="000000"/>
          <w:spacing w:val="0"/>
          <w:w w:val="100"/>
          <w:position w:val="0"/>
          <w:lang w:eastAsia="zh-Hans" w:bidi="en-US"/>
        </w:rPr>
      </w:pPr>
      <w:r>
        <w:rPr>
          <w:rFonts w:hint="default" w:ascii="Arial Regular" w:hAnsi="Arial Regular" w:eastAsia="Times New Roman" w:cs="Arial Regular"/>
          <w:color w:val="000000"/>
          <w:spacing w:val="0"/>
          <w:w w:val="100"/>
          <w:position w:val="0"/>
          <w:lang w:eastAsia="zh-Hans" w:bidi="en-US"/>
        </w:rPr>
        <w:t xml:space="preserve">2. </w:t>
      </w:r>
      <w:r>
        <w:rPr>
          <w:rFonts w:hint="default" w:ascii="Arial Regular" w:hAnsi="Arial Regular" w:eastAsia="Times New Roman" w:cs="Arial Regular"/>
          <w:color w:val="000000"/>
          <w:spacing w:val="0"/>
          <w:w w:val="100"/>
          <w:position w:val="0"/>
          <w:lang w:eastAsia="zh-Hans" w:bidi="en-US"/>
        </w:rPr>
        <w:t>The computer will automatically recognize the USB device.</w:t>
      </w:r>
    </w:p>
    <w:p>
      <w:pPr>
        <w:numPr>
          <w:numId w:val="0"/>
        </w:numPr>
        <w:rPr>
          <w:rFonts w:hint="default" w:ascii="Arial Regular" w:hAnsi="Arial Regular" w:cs="Arial Regular"/>
          <w:b/>
          <w:bCs/>
        </w:rPr>
      </w:pPr>
      <w:r>
        <w:rPr>
          <w:rFonts w:hint="default" w:ascii="Arial Regular" w:hAnsi="Arial Regular" w:cs="Arial Regular"/>
        </w:rPr>
        <w:t xml:space="preserve">3. </w:t>
      </w:r>
      <w:r>
        <w:rPr>
          <w:rFonts w:hint="default" w:ascii="Arial Regular" w:hAnsi="Arial Regular" w:cs="Arial Regular"/>
        </w:rPr>
        <w:t xml:space="preserve">Right-click on the </w:t>
      </w:r>
      <w:r>
        <w:rPr>
          <w:rFonts w:hint="default" w:ascii="Arial Regular" w:hAnsi="Arial Regular" w:cs="Arial Regular"/>
          <w:b/>
          <w:bCs/>
        </w:rPr>
        <w:t>sound icon</w:t>
      </w:r>
      <w:r>
        <w:rPr>
          <w:rFonts w:hint="default" w:ascii="Arial Regular" w:hAnsi="Arial Regular" w:cs="Arial Regular"/>
        </w:rPr>
        <w:t xml:space="preserve"> on the system tray and select </w:t>
      </w:r>
      <w:r>
        <w:rPr>
          <w:rFonts w:hint="default" w:ascii="Arial Regular" w:hAnsi="Arial Regular" w:cs="Arial Regular"/>
          <w:b/>
          <w:bCs/>
        </w:rPr>
        <w:t>Sounds</w:t>
      </w:r>
      <w:r>
        <w:rPr>
          <w:rFonts w:hint="default" w:ascii="Arial Regular" w:hAnsi="Arial Regular" w:cs="Arial Regular"/>
          <w:b w:val="0"/>
          <w:bCs w:val="0"/>
        </w:rPr>
        <w:t>.</w:t>
      </w:r>
    </w:p>
    <w:p>
      <w:pPr>
        <w:numPr>
          <w:ilvl w:val="0"/>
          <w:numId w:val="0"/>
        </w:numPr>
        <w:rPr>
          <w:rFonts w:hint="default" w:ascii="Arial Regular" w:hAnsi="Arial Regular" w:cs="Arial Regular"/>
        </w:rPr>
      </w:pPr>
      <w:r>
        <w:rPr>
          <w:rFonts w:hint="default" w:ascii="Arial Regular" w:hAnsi="Arial Regular" w:cs="Arial Regular"/>
        </w:rPr>
        <w:drawing>
          <wp:inline distT="0" distB="0" distL="114300" distR="114300">
            <wp:extent cx="2443480" cy="1367155"/>
            <wp:effectExtent l="0" t="0" r="20320" b="44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2443480" cy="1367155"/>
                    </a:xfrm>
                    <a:prstGeom prst="rect">
                      <a:avLst/>
                    </a:prstGeom>
                    <a:noFill/>
                    <a:ln w="9525">
                      <a:noFill/>
                    </a:ln>
                  </pic:spPr>
                </pic:pic>
              </a:graphicData>
            </a:graphic>
          </wp:inline>
        </w:drawing>
      </w:r>
    </w:p>
    <w:p>
      <w:pPr>
        <w:numPr>
          <w:numId w:val="0"/>
        </w:numPr>
        <w:rPr>
          <w:rFonts w:hint="default" w:ascii="Arial Regular" w:hAnsi="Arial Regular" w:cs="Arial Regular"/>
        </w:rPr>
      </w:pPr>
      <w:r>
        <w:rPr>
          <w:rFonts w:hint="default" w:ascii="Arial Regular" w:hAnsi="Arial Regular" w:cs="Arial Regular"/>
        </w:rPr>
        <w:t xml:space="preserve">4. </w:t>
      </w:r>
      <w:r>
        <w:rPr>
          <w:rFonts w:hint="default" w:ascii="Arial Regular" w:hAnsi="Arial Regular" w:cs="Arial Regular"/>
        </w:rPr>
        <w:t xml:space="preserve">Click the Recording tab and select the </w:t>
      </w:r>
      <w:r>
        <w:rPr>
          <w:rFonts w:hint="default" w:ascii="Arial Regular" w:hAnsi="Arial Regular" w:cs="Arial Regular"/>
          <w:b/>
          <w:bCs/>
        </w:rPr>
        <w:t>IRON MINI</w:t>
      </w:r>
      <w:r>
        <w:rPr>
          <w:rFonts w:hint="default" w:ascii="Arial Regular" w:hAnsi="Arial Regular" w:cs="Arial Regular"/>
          <w:b/>
          <w:bCs/>
        </w:rPr>
        <w:t>-</w:t>
      </w:r>
      <w:r>
        <w:rPr>
          <w:rFonts w:hint="eastAsia" w:ascii="Arial Regular" w:hAnsi="Arial Regular" w:cs="Arial Regular"/>
          <w:b/>
          <w:bCs/>
          <w:lang w:val="en-US" w:eastAsia="zh-Hans"/>
        </w:rPr>
        <w:t>WL</w:t>
      </w:r>
      <w:r>
        <w:rPr>
          <w:rFonts w:hint="default" w:ascii="Arial Regular" w:hAnsi="Arial Regular" w:cs="Arial Regular"/>
          <w:b/>
          <w:bCs/>
          <w:lang w:eastAsia="zh-Hans"/>
        </w:rPr>
        <w:t xml:space="preserve"> </w:t>
      </w:r>
      <w:r>
        <w:rPr>
          <w:rFonts w:hint="default" w:ascii="Arial Regular" w:hAnsi="Arial Regular" w:cs="Arial Regular"/>
          <w:b/>
          <w:bCs/>
        </w:rPr>
        <w:t>AUDIO DEVICE</w:t>
      </w:r>
      <w:r>
        <w:rPr>
          <w:rFonts w:hint="default" w:ascii="Arial Regular" w:hAnsi="Arial Regular" w:cs="Arial Regular"/>
        </w:rPr>
        <w:t xml:space="preserve"> and click on the Set Default button.</w:t>
      </w:r>
    </w:p>
    <w:p>
      <w:pPr>
        <w:numPr>
          <w:ilvl w:val="0"/>
          <w:numId w:val="0"/>
        </w:numPr>
        <w:rPr>
          <w:rFonts w:hint="default" w:ascii="Arial Regular" w:hAnsi="Arial Regular" w:cs="Arial Regular"/>
        </w:rPr>
      </w:pPr>
      <w:r>
        <w:drawing>
          <wp:inline distT="0" distB="0" distL="114300" distR="114300">
            <wp:extent cx="2224405" cy="2567305"/>
            <wp:effectExtent l="0" t="0" r="10795" b="2349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2224405" cy="2567305"/>
                    </a:xfrm>
                    <a:prstGeom prst="rect">
                      <a:avLst/>
                    </a:prstGeom>
                    <a:noFill/>
                    <a:ln w="9525">
                      <a:noFill/>
                    </a:ln>
                  </pic:spPr>
                </pic:pic>
              </a:graphicData>
            </a:graphic>
          </wp:inline>
        </w:drawing>
      </w:r>
    </w:p>
    <w:p>
      <w:pPr>
        <w:jc w:val="center"/>
        <w:rPr>
          <w:rFonts w:hint="eastAsia" w:ascii="Arial Regular" w:hAnsi="Arial Regular" w:cs="Arial Regular"/>
          <w:b/>
          <w:bCs/>
          <w:sz w:val="36"/>
          <w:szCs w:val="36"/>
          <w:shd w:val="clear" w:color="FFFFFF" w:fill="D9D9D9"/>
          <w:lang w:val="en-US" w:eastAsia="zh-Hans"/>
        </w:rPr>
      </w:pPr>
      <w:r>
        <w:rPr>
          <w:rFonts w:hint="default" w:ascii="Arial Regular" w:hAnsi="Arial Regular" w:cs="Arial Regular"/>
          <w:b/>
          <w:bCs/>
          <w:sz w:val="36"/>
          <w:szCs w:val="36"/>
          <w:shd w:val="clear" w:color="FFFFFF" w:fill="D9D9D9"/>
          <w:lang w:val="en-US" w:eastAsia="zh-Hans"/>
        </w:rPr>
        <w:drawing>
          <wp:anchor distT="0" distB="0" distL="1938655" distR="0" simplePos="0" relativeHeight="62915584" behindDoc="1" locked="0" layoutInCell="1" allowOverlap="1">
            <wp:simplePos x="0" y="0"/>
            <wp:positionH relativeFrom="page">
              <wp:posOffset>9312910</wp:posOffset>
            </wp:positionH>
            <wp:positionV relativeFrom="margin">
              <wp:posOffset>3078480</wp:posOffset>
            </wp:positionV>
            <wp:extent cx="1390015" cy="920750"/>
            <wp:effectExtent l="0" t="0" r="6985" b="19050"/>
            <wp:wrapNone/>
            <wp:docPr id="6" name="Shape 5"/>
            <wp:cNvGraphicFramePr/>
            <a:graphic xmlns:a="http://schemas.openxmlformats.org/drawingml/2006/main">
              <a:graphicData uri="http://schemas.openxmlformats.org/drawingml/2006/picture">
                <pic:pic xmlns:pic="http://schemas.openxmlformats.org/drawingml/2006/picture">
                  <pic:nvPicPr>
                    <pic:cNvPr id="6" name="Shape 5"/>
                    <pic:cNvPicPr/>
                  </pic:nvPicPr>
                  <pic:blipFill>
                    <a:blip r:embed="rId12"/>
                    <a:stretch>
                      <a:fillRect/>
                    </a:stretch>
                  </pic:blipFill>
                  <pic:spPr>
                    <a:xfrm>
                      <a:off x="0" y="0"/>
                      <a:ext cx="1390015" cy="920750"/>
                    </a:xfrm>
                    <a:prstGeom prst="rect">
                      <a:avLst/>
                    </a:prstGeom>
                  </pic:spPr>
                </pic:pic>
              </a:graphicData>
            </a:graphic>
          </wp:anchor>
        </w:drawing>
      </w:r>
      <w:r>
        <w:rPr>
          <w:rFonts w:hint="default" w:ascii="Arial Regular" w:hAnsi="Arial Regular" w:cs="Arial Regular"/>
          <w:b/>
          <w:bCs/>
          <w:sz w:val="36"/>
          <w:szCs w:val="36"/>
          <w:shd w:val="clear" w:color="FFFFFF" w:fill="D9D9D9"/>
          <w:lang w:val="en-US" w:eastAsia="zh-Hans"/>
        </w:rPr>
        <w:drawing>
          <wp:anchor distT="0" distB="0" distL="1938655" distR="0" simplePos="0" relativeHeight="62915584" behindDoc="1" locked="0" layoutInCell="1" allowOverlap="1">
            <wp:simplePos x="0" y="0"/>
            <wp:positionH relativeFrom="page">
              <wp:posOffset>9160510</wp:posOffset>
            </wp:positionH>
            <wp:positionV relativeFrom="margin">
              <wp:posOffset>2926080</wp:posOffset>
            </wp:positionV>
            <wp:extent cx="1390015" cy="920750"/>
            <wp:effectExtent l="0" t="0" r="6985" b="19050"/>
            <wp:wrapNone/>
            <wp:docPr id="2" name="Shape 5"/>
            <wp:cNvGraphicFramePr/>
            <a:graphic xmlns:a="http://schemas.openxmlformats.org/drawingml/2006/main">
              <a:graphicData uri="http://schemas.openxmlformats.org/drawingml/2006/picture">
                <pic:pic xmlns:pic="http://schemas.openxmlformats.org/drawingml/2006/picture">
                  <pic:nvPicPr>
                    <pic:cNvPr id="2" name="Shape 5"/>
                    <pic:cNvPicPr/>
                  </pic:nvPicPr>
                  <pic:blipFill>
                    <a:blip r:embed="rId12"/>
                    <a:stretch>
                      <a:fillRect/>
                    </a:stretch>
                  </pic:blipFill>
                  <pic:spPr>
                    <a:xfrm>
                      <a:off x="0" y="0"/>
                      <a:ext cx="1390015" cy="920750"/>
                    </a:xfrm>
                    <a:prstGeom prst="rect">
                      <a:avLst/>
                    </a:prstGeom>
                  </pic:spPr>
                </pic:pic>
              </a:graphicData>
            </a:graphic>
          </wp:anchor>
        </w:drawing>
      </w:r>
      <w:r>
        <w:rPr>
          <w:rFonts w:hint="default" w:ascii="Arial Regular" w:hAnsi="Arial Regular" w:cs="Arial Regular"/>
          <w:b/>
          <w:bCs/>
          <w:sz w:val="36"/>
          <w:szCs w:val="36"/>
          <w:shd w:val="clear" w:color="FFFFFF" w:fill="D9D9D9"/>
          <w:lang w:val="en-US" w:eastAsia="zh-Hans"/>
        </w:rPr>
        <w:drawing>
          <wp:anchor distT="0" distB="0" distL="1938655" distR="0" simplePos="0" relativeHeight="62915584" behindDoc="1" locked="0" layoutInCell="1" allowOverlap="1">
            <wp:simplePos x="0" y="0"/>
            <wp:positionH relativeFrom="page">
              <wp:posOffset>9008110</wp:posOffset>
            </wp:positionH>
            <wp:positionV relativeFrom="margin">
              <wp:posOffset>2773680</wp:posOffset>
            </wp:positionV>
            <wp:extent cx="1390015" cy="920750"/>
            <wp:effectExtent l="0" t="0" r="6985" b="19050"/>
            <wp:wrapNone/>
            <wp:docPr id="1" name="Shape 5"/>
            <wp:cNvGraphicFramePr/>
            <a:graphic xmlns:a="http://schemas.openxmlformats.org/drawingml/2006/main">
              <a:graphicData uri="http://schemas.openxmlformats.org/drawingml/2006/picture">
                <pic:pic xmlns:pic="http://schemas.openxmlformats.org/drawingml/2006/picture">
                  <pic:nvPicPr>
                    <pic:cNvPr id="1" name="Shape 5"/>
                    <pic:cNvPicPr/>
                  </pic:nvPicPr>
                  <pic:blipFill>
                    <a:blip r:embed="rId12"/>
                    <a:stretch>
                      <a:fillRect/>
                    </a:stretch>
                  </pic:blipFill>
                  <pic:spPr>
                    <a:xfrm>
                      <a:off x="0" y="0"/>
                      <a:ext cx="1390015" cy="920750"/>
                    </a:xfrm>
                    <a:prstGeom prst="rect">
                      <a:avLst/>
                    </a:prstGeom>
                  </pic:spPr>
                </pic:pic>
              </a:graphicData>
            </a:graphic>
          </wp:anchor>
        </w:drawing>
      </w:r>
      <w:r>
        <w:rPr>
          <w:rFonts w:hint="default" w:ascii="Arial Regular" w:hAnsi="Arial Regular" w:cs="Arial Regular"/>
          <w:b/>
          <w:bCs/>
          <w:sz w:val="36"/>
          <w:szCs w:val="36"/>
          <w:shd w:val="clear" w:color="FFFFFF" w:fill="D9D9D9"/>
          <w:lang w:val="en-US" w:eastAsia="zh-Hans"/>
        </w:rPr>
        <w:drawing>
          <wp:anchor distT="0" distB="0" distL="1938655" distR="0" simplePos="0" relativeHeight="62915584" behindDoc="1" locked="0" layoutInCell="1" allowOverlap="1">
            <wp:simplePos x="0" y="0"/>
            <wp:positionH relativeFrom="page">
              <wp:posOffset>8855710</wp:posOffset>
            </wp:positionH>
            <wp:positionV relativeFrom="margin">
              <wp:posOffset>2621280</wp:posOffset>
            </wp:positionV>
            <wp:extent cx="1390015" cy="920750"/>
            <wp:effectExtent l="0" t="0" r="6985" b="19050"/>
            <wp:wrapNone/>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12"/>
                    <a:stretch>
                      <a:fillRect/>
                    </a:stretch>
                  </pic:blipFill>
                  <pic:spPr>
                    <a:xfrm>
                      <a:off x="0" y="0"/>
                      <a:ext cx="1390015" cy="920750"/>
                    </a:xfrm>
                    <a:prstGeom prst="rect">
                      <a:avLst/>
                    </a:prstGeom>
                  </pic:spPr>
                </pic:pic>
              </a:graphicData>
            </a:graphic>
          </wp:anchor>
        </w:drawing>
      </w:r>
      <w:r>
        <w:rPr>
          <w:rFonts w:hint="eastAsia" w:ascii="Arial Regular" w:hAnsi="Arial Regular" w:cs="Arial Regular"/>
          <w:b/>
          <w:bCs/>
          <w:sz w:val="36"/>
          <w:szCs w:val="36"/>
          <w:shd w:val="clear" w:color="FFFFFF" w:fill="D9D9D9"/>
          <w:lang w:val="en-US" w:eastAsia="zh-Hans"/>
        </w:rPr>
        <w:t>Charging</w:t>
      </w:r>
    </w:p>
    <w:p>
      <w:pPr>
        <w:numPr>
          <w:ilvl w:val="0"/>
          <w:numId w:val="0"/>
        </w:numPr>
        <w:rPr>
          <w:rFonts w:hint="default" w:ascii="Arial Regular" w:hAnsi="Arial Regular" w:eastAsia="Times New Roman" w:cs="Arial Regular"/>
          <w:color w:val="000000"/>
          <w:spacing w:val="0"/>
          <w:w w:val="100"/>
          <w:position w:val="0"/>
          <w:lang w:eastAsia="zh-Hans" w:bidi="en-US"/>
        </w:rPr>
      </w:pPr>
      <w:r>
        <w:rPr>
          <w:rFonts w:hint="eastAsia" w:ascii="Arial Regular" w:hAnsi="Arial Regular" w:eastAsia="Times New Roman" w:cs="Arial Regular"/>
          <w:color w:val="000000"/>
          <w:spacing w:val="0"/>
          <w:w w:val="100"/>
          <w:position w:val="0"/>
          <w:lang w:val="en-US" w:eastAsia="zh-Hans" w:bidi="en-US"/>
        </w:rPr>
        <w:t>Turn</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on</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the</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power</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of</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the</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IRON</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MINI</w:t>
      </w:r>
      <w:r>
        <w:rPr>
          <w:rFonts w:hint="default" w:ascii="Arial Regular" w:hAnsi="Arial Regular" w:eastAsia="Times New Roman" w:cs="Arial Regular"/>
          <w:color w:val="000000"/>
          <w:spacing w:val="0"/>
          <w:w w:val="100"/>
          <w:position w:val="0"/>
          <w:lang w:eastAsia="zh-Hans" w:bidi="en-US"/>
        </w:rPr>
        <w:t>-</w:t>
      </w:r>
      <w:r>
        <w:rPr>
          <w:rFonts w:hint="eastAsia" w:ascii="Arial Regular" w:hAnsi="Arial Regular" w:eastAsia="Times New Roman" w:cs="Arial Regular"/>
          <w:color w:val="000000"/>
          <w:spacing w:val="0"/>
          <w:w w:val="100"/>
          <w:position w:val="0"/>
          <w:lang w:val="en-US" w:eastAsia="zh-Hans" w:bidi="en-US"/>
        </w:rPr>
        <w:t>WL</w:t>
      </w:r>
      <w:r>
        <w:rPr>
          <w:rFonts w:hint="default" w:ascii="Arial Regular" w:hAnsi="Arial Regular" w:eastAsia="Times New Roman" w:cs="Arial Regular"/>
          <w:color w:val="000000"/>
          <w:spacing w:val="0"/>
          <w:w w:val="100"/>
          <w:position w:val="0"/>
          <w:lang w:eastAsia="zh-Hans" w:bidi="en-US"/>
        </w:rPr>
        <w:t xml:space="preserve"> (Transmitter), </w:t>
      </w:r>
      <w:r>
        <w:rPr>
          <w:rFonts w:hint="eastAsia" w:ascii="Arial Regular" w:hAnsi="Arial Regular" w:eastAsia="Times New Roman" w:cs="Arial Regular"/>
          <w:color w:val="000000"/>
          <w:spacing w:val="0"/>
          <w:w w:val="100"/>
          <w:position w:val="0"/>
          <w:lang w:val="en-US" w:eastAsia="zh-Hans" w:bidi="en-US"/>
        </w:rPr>
        <w:t>the</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LED</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indicator</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will</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show</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the</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battery</w:t>
      </w:r>
      <w:r>
        <w:rPr>
          <w:rFonts w:hint="default" w:ascii="Arial Regular" w:hAnsi="Arial Regular" w:eastAsia="Times New Roman" w:cs="Arial Regular"/>
          <w:color w:val="000000"/>
          <w:spacing w:val="0"/>
          <w:w w:val="100"/>
          <w:position w:val="0"/>
          <w:lang w:eastAsia="zh-Hans" w:bidi="en-US"/>
        </w:rPr>
        <w:t xml:space="preserve">’s status. </w:t>
      </w:r>
      <w:r>
        <w:rPr>
          <w:rFonts w:hint="eastAsia" w:ascii="Arial Regular" w:hAnsi="Arial Regular" w:eastAsia="Times New Roman" w:cs="Arial Regular"/>
          <w:color w:val="000000"/>
          <w:spacing w:val="0"/>
          <w:w w:val="100"/>
          <w:position w:val="0"/>
          <w:lang w:val="en-US" w:eastAsia="zh-Hans" w:bidi="en-US"/>
        </w:rPr>
        <w:t>If</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it</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is</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low</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battery</w:t>
      </w:r>
      <w:r>
        <w:rPr>
          <w:rFonts w:hint="default" w:ascii="Arial Regular" w:hAnsi="Arial Regular" w:eastAsia="Times New Roman" w:cs="Arial Regular"/>
          <w:color w:val="000000"/>
          <w:spacing w:val="0"/>
          <w:w w:val="100"/>
          <w:position w:val="0"/>
          <w:lang w:eastAsia="zh-Hans" w:bidi="en-US"/>
        </w:rPr>
        <w:t xml:space="preserve">, please plug the USB-A to USB-C cable (provided) from USB jack of </w:t>
      </w:r>
      <w:r>
        <w:rPr>
          <w:rFonts w:hint="eastAsia" w:ascii="Arial Regular" w:hAnsi="Arial Regular" w:eastAsia="Times New Roman" w:cs="Arial Regular"/>
          <w:color w:val="000000"/>
          <w:spacing w:val="0"/>
          <w:w w:val="100"/>
          <w:position w:val="0"/>
          <w:lang w:val="en-US" w:eastAsia="zh-Hans" w:bidi="en-US"/>
        </w:rPr>
        <w:t>the</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IRON</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MINI</w:t>
      </w:r>
      <w:r>
        <w:rPr>
          <w:rFonts w:hint="default" w:ascii="Arial Regular" w:hAnsi="Arial Regular" w:eastAsia="Times New Roman" w:cs="Arial Regular"/>
          <w:color w:val="000000"/>
          <w:spacing w:val="0"/>
          <w:w w:val="100"/>
          <w:position w:val="0"/>
          <w:lang w:eastAsia="zh-Hans" w:bidi="en-US"/>
        </w:rPr>
        <w:t>-</w:t>
      </w:r>
      <w:r>
        <w:rPr>
          <w:rFonts w:hint="eastAsia" w:ascii="Arial Regular" w:hAnsi="Arial Regular" w:eastAsia="Times New Roman" w:cs="Arial Regular"/>
          <w:color w:val="000000"/>
          <w:spacing w:val="0"/>
          <w:w w:val="100"/>
          <w:position w:val="0"/>
          <w:lang w:val="en-US" w:eastAsia="zh-Hans" w:bidi="en-US"/>
        </w:rPr>
        <w:t>WL</w:t>
      </w:r>
      <w:r>
        <w:rPr>
          <w:rFonts w:hint="default" w:ascii="Arial Regular" w:hAnsi="Arial Regular" w:eastAsia="Times New Roman" w:cs="Arial Regular"/>
          <w:color w:val="000000"/>
          <w:spacing w:val="0"/>
          <w:w w:val="100"/>
          <w:position w:val="0"/>
          <w:lang w:eastAsia="zh-Hans" w:bidi="en-US"/>
        </w:rPr>
        <w:t xml:space="preserve"> to </w:t>
      </w:r>
      <w:r>
        <w:rPr>
          <w:rFonts w:hint="eastAsia" w:ascii="Arial Regular" w:hAnsi="Arial Regular" w:eastAsia="Times New Roman" w:cs="Arial Regular"/>
          <w:color w:val="000000"/>
          <w:spacing w:val="0"/>
          <w:w w:val="100"/>
          <w:position w:val="0"/>
          <w:lang w:val="en-US" w:eastAsia="zh-Hans" w:bidi="en-US"/>
        </w:rPr>
        <w:t>USB</w:t>
      </w:r>
      <w:r>
        <w:rPr>
          <w:rFonts w:hint="default" w:ascii="Arial Regular" w:hAnsi="Arial Regular" w:eastAsia="Times New Roman" w:cs="Arial Regular"/>
          <w:color w:val="000000"/>
          <w:spacing w:val="0"/>
          <w:w w:val="100"/>
          <w:position w:val="0"/>
          <w:lang w:eastAsia="zh-Hans" w:bidi="en-US"/>
        </w:rPr>
        <w:t xml:space="preserve"> </w:t>
      </w:r>
      <w:r>
        <w:rPr>
          <w:rFonts w:hint="eastAsia" w:ascii="Arial Regular" w:hAnsi="Arial Regular" w:eastAsia="Times New Roman" w:cs="Arial Regular"/>
          <w:color w:val="000000"/>
          <w:spacing w:val="0"/>
          <w:w w:val="100"/>
          <w:position w:val="0"/>
          <w:lang w:val="en-US" w:eastAsia="zh-Hans" w:bidi="en-US"/>
        </w:rPr>
        <w:t>charge</w:t>
      </w:r>
      <w:r>
        <w:rPr>
          <w:rFonts w:hint="default" w:ascii="Arial Regular" w:hAnsi="Arial Regular" w:eastAsia="Times New Roman" w:cs="Arial Regular"/>
          <w:color w:val="000000"/>
          <w:spacing w:val="0"/>
          <w:w w:val="100"/>
          <w:position w:val="0"/>
          <w:lang w:eastAsia="zh-Hans" w:bidi="en-US"/>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039"/>
        <w:gridCol w:w="5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pPr>
              <w:numPr>
                <w:ilvl w:val="0"/>
                <w:numId w:val="0"/>
              </w:numPr>
              <w:rPr>
                <w:rFonts w:hint="eastAsia" w:ascii="Arial Regular" w:hAnsi="Arial Regular" w:eastAsia="Times New Roman" w:cs="Arial Regular"/>
                <w:color w:val="000000"/>
                <w:spacing w:val="0"/>
                <w:w w:val="100"/>
                <w:position w:val="0"/>
                <w:vertAlign w:val="baseline"/>
                <w:lang w:val="en-US" w:eastAsia="zh-Hans" w:bidi="en-US"/>
              </w:rPr>
            </w:pPr>
            <w:r>
              <w:rPr>
                <w:rFonts w:hint="default" w:ascii="Arial Bold" w:hAnsi="Arial Bold" w:eastAsia="Times New Roman" w:cs="Arial Bold"/>
                <w:b/>
                <w:bCs/>
                <w:color w:val="000000"/>
                <w:spacing w:val="0"/>
                <w:w w:val="100"/>
                <w:position w:val="0"/>
                <w:vertAlign w:val="baseline"/>
                <w:lang w:val="en-US" w:eastAsia="zh-Hans" w:bidi="en-US"/>
              </w:rPr>
              <w:t>Battery</w:t>
            </w:r>
          </w:p>
        </w:tc>
        <w:tc>
          <w:tcPr>
            <w:tcW w:w="5483" w:type="dxa"/>
          </w:tcPr>
          <w:p>
            <w:pPr>
              <w:numPr>
                <w:ilvl w:val="0"/>
                <w:numId w:val="0"/>
              </w:numPr>
              <w:rPr>
                <w:rFonts w:hint="default" w:ascii="Arial Regular" w:hAnsi="Arial Regular" w:eastAsia="Times New Roman" w:cs="Arial Regular"/>
                <w:color w:val="000000"/>
                <w:spacing w:val="0"/>
                <w:w w:val="100"/>
                <w:position w:val="0"/>
                <w:vertAlign w:val="baseline"/>
                <w:lang w:val="en-US" w:eastAsia="zh-Hans" w:bidi="en-US"/>
              </w:rPr>
            </w:pPr>
            <w:r>
              <w:rPr>
                <w:rFonts w:hint="default" w:ascii="Arial Bold" w:hAnsi="Arial Bold" w:eastAsia="Times New Roman" w:cs="Arial Bold"/>
                <w:b/>
                <w:bCs/>
                <w:color w:val="000000"/>
                <w:spacing w:val="0"/>
                <w:w w:val="100"/>
                <w:position w:val="0"/>
                <w:vertAlign w:val="baseline"/>
                <w:lang w:val="en-US" w:eastAsia="zh-Hans" w:bidi="en-US"/>
              </w:rPr>
              <w: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pPr>
              <w:numPr>
                <w:ilvl w:val="0"/>
                <w:numId w:val="0"/>
              </w:numPr>
              <w:rPr>
                <w:rFonts w:hint="default" w:ascii="Arial Regular" w:hAnsi="Arial Regular" w:eastAsia="Times New Roman" w:cs="Arial Regular"/>
                <w:color w:val="000000"/>
                <w:spacing w:val="0"/>
                <w:w w:val="100"/>
                <w:position w:val="0"/>
                <w:vertAlign w:val="baseline"/>
                <w:lang w:val="en-US" w:eastAsia="zh-Hans" w:bidi="en-US"/>
              </w:rPr>
            </w:pPr>
            <w:r>
              <w:rPr>
                <w:rFonts w:hint="eastAsia" w:ascii="Arial Regular" w:hAnsi="Arial Regular" w:eastAsia="Times New Roman" w:cs="Arial Regular"/>
                <w:color w:val="000000"/>
                <w:spacing w:val="0"/>
                <w:w w:val="100"/>
                <w:position w:val="0"/>
                <w:vertAlign w:val="baseline"/>
                <w:lang w:val="en-US" w:eastAsia="zh-Hans" w:bidi="en-US"/>
              </w:rPr>
              <w:t>Normal</w:t>
            </w:r>
            <w:r>
              <w:rPr>
                <w:rFonts w:hint="default" w:ascii="Arial Regular" w:hAnsi="Arial Regular" w:eastAsia="Times New Roman" w:cs="Arial Regular"/>
                <w:color w:val="000000"/>
                <w:spacing w:val="0"/>
                <w:w w:val="100"/>
                <w:position w:val="0"/>
                <w:vertAlign w:val="baseline"/>
                <w:lang w:eastAsia="zh-Hans" w:bidi="en-US"/>
              </w:rPr>
              <w:t xml:space="preserve"> </w:t>
            </w:r>
          </w:p>
        </w:tc>
        <w:tc>
          <w:tcPr>
            <w:tcW w:w="5483" w:type="dxa"/>
          </w:tcPr>
          <w:p>
            <w:pPr>
              <w:numPr>
                <w:ilvl w:val="0"/>
                <w:numId w:val="0"/>
              </w:numPr>
              <w:rPr>
                <w:rFonts w:hint="default" w:ascii="Arial Regular" w:hAnsi="Arial Regular" w:eastAsia="Times New Roman" w:cs="Arial Regular"/>
                <w:color w:val="000000"/>
                <w:spacing w:val="0"/>
                <w:w w:val="100"/>
                <w:position w:val="0"/>
                <w:vertAlign w:val="baseline"/>
                <w:lang w:val="en-US" w:eastAsia="zh-Hans" w:bidi="en-US"/>
              </w:rPr>
            </w:pPr>
            <w:r>
              <w:rPr>
                <w:rFonts w:hint="eastAsia" w:ascii="Arial Regular" w:hAnsi="Arial Regular" w:eastAsia="Times New Roman" w:cs="Arial Regular"/>
                <w:color w:val="000000"/>
                <w:spacing w:val="0"/>
                <w:w w:val="100"/>
                <w:position w:val="0"/>
                <w:vertAlign w:val="baseline"/>
                <w:lang w:val="en-US" w:eastAsia="zh-Hans" w:bidi="en-US"/>
              </w:rPr>
              <w:t>BLUE</w:t>
            </w:r>
            <w:r>
              <w:rPr>
                <w:rFonts w:hint="default" w:ascii="Arial Regular" w:hAnsi="Arial Regular" w:eastAsia="Times New Roman" w:cs="Arial Regular"/>
                <w:color w:val="000000"/>
                <w:spacing w:val="0"/>
                <w:w w:val="100"/>
                <w:position w:val="0"/>
                <w:vertAlign w:val="baseline"/>
                <w:lang w:eastAsia="zh-Hans" w:bidi="en-US"/>
              </w:rPr>
              <w:t xml:space="preserve">, </w:t>
            </w:r>
            <w:r>
              <w:rPr>
                <w:rFonts w:hint="eastAsia" w:ascii="Arial Regular" w:hAnsi="Arial Regular" w:eastAsia="Times New Roman" w:cs="Arial Regular"/>
                <w:color w:val="000000"/>
                <w:spacing w:val="0"/>
                <w:w w:val="100"/>
                <w:position w:val="0"/>
                <w:vertAlign w:val="baseline"/>
                <w:lang w:val="en-US" w:eastAsia="zh-Hans" w:bidi="en-US"/>
              </w:rPr>
              <w:t>Always</w:t>
            </w:r>
            <w:r>
              <w:rPr>
                <w:rFonts w:hint="default" w:ascii="Arial Regular" w:hAnsi="Arial Regular" w:eastAsia="Times New Roman" w:cs="Arial Regular"/>
                <w:color w:val="000000"/>
                <w:spacing w:val="0"/>
                <w:w w:val="100"/>
                <w:position w:val="0"/>
                <w:vertAlign w:val="baseline"/>
                <w:lang w:eastAsia="zh-Hans" w:bidi="en-US"/>
              </w:rPr>
              <w:t xml:space="preserve"> </w:t>
            </w:r>
            <w:r>
              <w:rPr>
                <w:rFonts w:hint="eastAsia" w:ascii="Arial Regular" w:hAnsi="Arial Regular" w:eastAsia="Times New Roman" w:cs="Arial Regular"/>
                <w:color w:val="000000"/>
                <w:spacing w:val="0"/>
                <w:w w:val="100"/>
                <w:position w:val="0"/>
                <w:vertAlign w:val="baseline"/>
                <w:lang w:val="en-US" w:eastAsia="zh-Hans" w:bidi="en-US"/>
              </w:rPr>
              <w:t>On</w:t>
            </w:r>
            <w:r>
              <w:rPr>
                <w:rFonts w:hint="default" w:ascii="Arial Regular" w:hAnsi="Arial Regular" w:eastAsia="Times New Roman" w:cs="Arial Regular"/>
                <w:color w:val="000000"/>
                <w:spacing w:val="0"/>
                <w:w w:val="100"/>
                <w:position w:val="0"/>
                <w:vertAlign w:val="baseline"/>
                <w:lang w:eastAsia="zh-Hans"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pPr>
              <w:numPr>
                <w:ilvl w:val="0"/>
                <w:numId w:val="0"/>
              </w:numPr>
              <w:rPr>
                <w:rFonts w:hint="default" w:ascii="Arial Regular" w:hAnsi="Arial Regular" w:eastAsia="Times New Roman" w:cs="Arial Regular"/>
                <w:color w:val="000000"/>
                <w:spacing w:val="0"/>
                <w:w w:val="100"/>
                <w:position w:val="0"/>
                <w:vertAlign w:val="baseline"/>
                <w:lang w:eastAsia="zh-Hans" w:bidi="en-US"/>
              </w:rPr>
            </w:pPr>
            <w:r>
              <w:rPr>
                <w:rFonts w:hint="eastAsia" w:ascii="Arial Regular" w:hAnsi="Arial Regular" w:eastAsia="Times New Roman" w:cs="Arial Regular"/>
                <w:color w:val="000000"/>
                <w:spacing w:val="0"/>
                <w:w w:val="100"/>
                <w:position w:val="0"/>
                <w:vertAlign w:val="baseline"/>
                <w:lang w:val="en-US" w:eastAsia="zh-Hans" w:bidi="en-US"/>
              </w:rPr>
              <w:t>Normal</w:t>
            </w:r>
            <w:r>
              <w:rPr>
                <w:rFonts w:hint="default" w:ascii="Arial Regular" w:hAnsi="Arial Regular" w:eastAsia="Times New Roman" w:cs="Arial Regular"/>
                <w:color w:val="000000"/>
                <w:spacing w:val="0"/>
                <w:w w:val="100"/>
                <w:position w:val="0"/>
                <w:vertAlign w:val="baseline"/>
                <w:lang w:eastAsia="zh-Hans" w:bidi="en-US"/>
              </w:rPr>
              <w:t>, Muted</w:t>
            </w:r>
          </w:p>
        </w:tc>
        <w:tc>
          <w:tcPr>
            <w:tcW w:w="5483" w:type="dxa"/>
          </w:tcPr>
          <w:p>
            <w:pPr>
              <w:numPr>
                <w:ilvl w:val="0"/>
                <w:numId w:val="0"/>
              </w:numPr>
              <w:rPr>
                <w:rFonts w:hint="default" w:ascii="Arial Regular" w:hAnsi="Arial Regular" w:eastAsia="Times New Roman" w:cs="Arial Regular"/>
                <w:color w:val="000000"/>
                <w:spacing w:val="0"/>
                <w:w w:val="100"/>
                <w:position w:val="0"/>
                <w:vertAlign w:val="baseline"/>
                <w:lang w:eastAsia="zh-Hans" w:bidi="en-US"/>
              </w:rPr>
            </w:pPr>
            <w:r>
              <w:rPr>
                <w:rFonts w:hint="default" w:ascii="Arial Regular" w:hAnsi="Arial Regular" w:eastAsia="Times New Roman" w:cs="Arial Regular"/>
                <w:color w:val="000000"/>
                <w:spacing w:val="0"/>
                <w:w w:val="100"/>
                <w:position w:val="0"/>
                <w:vertAlign w:val="baseline"/>
                <w:lang w:eastAsia="zh-Hans" w:bidi="en-US"/>
              </w:rPr>
              <w:t>RED, Always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pPr>
              <w:numPr>
                <w:ilvl w:val="0"/>
                <w:numId w:val="0"/>
              </w:numPr>
              <w:rPr>
                <w:rFonts w:hint="default" w:ascii="Arial Regular" w:hAnsi="Arial Regular" w:eastAsia="Times New Roman" w:cs="Arial Regular"/>
                <w:color w:val="000000"/>
                <w:spacing w:val="0"/>
                <w:w w:val="100"/>
                <w:position w:val="0"/>
                <w:vertAlign w:val="baseline"/>
                <w:lang w:eastAsia="zh-Hans" w:bidi="en-US"/>
              </w:rPr>
            </w:pPr>
            <w:r>
              <w:rPr>
                <w:rFonts w:hint="default" w:ascii="Arial Regular" w:hAnsi="Arial Regular" w:eastAsia="Times New Roman" w:cs="Arial Regular"/>
                <w:color w:val="000000"/>
                <w:spacing w:val="0"/>
                <w:w w:val="100"/>
                <w:position w:val="0"/>
                <w:vertAlign w:val="baseline"/>
                <w:lang w:eastAsia="zh-Hans" w:bidi="en-US"/>
              </w:rPr>
              <w:t>Low Battery</w:t>
            </w:r>
          </w:p>
        </w:tc>
        <w:tc>
          <w:tcPr>
            <w:tcW w:w="5483" w:type="dxa"/>
          </w:tcPr>
          <w:p>
            <w:pPr>
              <w:numPr>
                <w:ilvl w:val="0"/>
                <w:numId w:val="0"/>
              </w:numPr>
              <w:rPr>
                <w:rFonts w:hint="default" w:ascii="Arial Regular" w:hAnsi="Arial Regular" w:eastAsia="Times New Roman" w:cs="Arial Regular"/>
                <w:color w:val="000000"/>
                <w:spacing w:val="0"/>
                <w:w w:val="100"/>
                <w:position w:val="0"/>
                <w:vertAlign w:val="baseline"/>
                <w:lang w:val="en-US" w:eastAsia="zh-Hans" w:bidi="en-US"/>
              </w:rPr>
            </w:pPr>
            <w:r>
              <w:rPr>
                <w:rFonts w:hint="eastAsia" w:ascii="Arial Regular" w:hAnsi="Arial Regular" w:eastAsia="Times New Roman" w:cs="Arial Regular"/>
                <w:color w:val="000000"/>
                <w:spacing w:val="0"/>
                <w:w w:val="100"/>
                <w:position w:val="0"/>
                <w:vertAlign w:val="baseline"/>
                <w:lang w:val="en-US" w:eastAsia="zh-Hans" w:bidi="en-US"/>
              </w:rPr>
              <w:t>BLUE</w:t>
            </w:r>
            <w:r>
              <w:rPr>
                <w:rFonts w:hint="default" w:ascii="Arial Regular" w:hAnsi="Arial Regular" w:eastAsia="Times New Roman" w:cs="Arial Regular"/>
                <w:color w:val="000000"/>
                <w:spacing w:val="0"/>
                <w:w w:val="100"/>
                <w:position w:val="0"/>
                <w:vertAlign w:val="baseline"/>
                <w:lang w:eastAsia="zh-Hans" w:bidi="en-US"/>
              </w:rPr>
              <w:t>,</w:t>
            </w:r>
            <w:r>
              <w:rPr>
                <w:rFonts w:hint="default" w:ascii="Arial Regular" w:hAnsi="Arial Regular" w:eastAsia="Times New Roman" w:cs="Arial Regular"/>
                <w:color w:val="000000"/>
                <w:spacing w:val="0"/>
                <w:w w:val="100"/>
                <w:position w:val="0"/>
                <w:vertAlign w:val="baseline"/>
                <w:lang w:eastAsia="zh-Hans" w:bidi="en-US"/>
              </w:rPr>
              <w:t xml:space="preserve"> Flash Quickly.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pPr>
              <w:numPr>
                <w:ilvl w:val="0"/>
                <w:numId w:val="0"/>
              </w:numPr>
              <w:rPr>
                <w:rFonts w:hint="default" w:ascii="Arial Regular" w:hAnsi="Arial Regular" w:eastAsia="Times New Roman" w:cs="Arial Regular"/>
                <w:color w:val="000000"/>
                <w:spacing w:val="0"/>
                <w:w w:val="100"/>
                <w:position w:val="0"/>
                <w:vertAlign w:val="baseline"/>
                <w:lang w:val="en-US" w:eastAsia="zh-Hans" w:bidi="en-US"/>
              </w:rPr>
            </w:pPr>
            <w:r>
              <w:rPr>
                <w:rFonts w:hint="default" w:ascii="Arial Regular" w:hAnsi="Arial Regular" w:eastAsia="Times New Roman" w:cs="Arial Regular"/>
                <w:color w:val="000000"/>
                <w:spacing w:val="0"/>
                <w:w w:val="100"/>
                <w:position w:val="0"/>
                <w:vertAlign w:val="baseline"/>
                <w:lang w:eastAsia="zh-Hans" w:bidi="en-US"/>
              </w:rPr>
              <w:t>Low Battery</w:t>
            </w:r>
            <w:r>
              <w:rPr>
                <w:rFonts w:hint="default" w:ascii="Arial Regular" w:hAnsi="Arial Regular" w:eastAsia="Times New Roman" w:cs="Arial Regular"/>
                <w:color w:val="000000"/>
                <w:spacing w:val="0"/>
                <w:w w:val="100"/>
                <w:position w:val="0"/>
                <w:vertAlign w:val="baseline"/>
                <w:lang w:eastAsia="zh-Hans" w:bidi="en-US"/>
              </w:rPr>
              <w:t>, Muted.</w:t>
            </w:r>
          </w:p>
        </w:tc>
        <w:tc>
          <w:tcPr>
            <w:tcW w:w="5483" w:type="dxa"/>
          </w:tcPr>
          <w:p>
            <w:pPr>
              <w:numPr>
                <w:ilvl w:val="0"/>
                <w:numId w:val="0"/>
              </w:numPr>
              <w:rPr>
                <w:rFonts w:hint="default" w:ascii="Arial Regular" w:hAnsi="Arial Regular" w:eastAsia="Times New Roman" w:cs="Arial Regular"/>
                <w:color w:val="000000"/>
                <w:spacing w:val="0"/>
                <w:w w:val="100"/>
                <w:position w:val="0"/>
                <w:vertAlign w:val="baseline"/>
                <w:lang w:val="en-US" w:eastAsia="zh-Hans" w:bidi="en-US"/>
              </w:rPr>
            </w:pPr>
            <w:r>
              <w:rPr>
                <w:rFonts w:hint="default" w:ascii="Arial Regular" w:hAnsi="Arial Regular" w:eastAsia="Times New Roman" w:cs="Arial Regular"/>
                <w:color w:val="000000"/>
                <w:spacing w:val="0"/>
                <w:w w:val="100"/>
                <w:position w:val="0"/>
                <w:vertAlign w:val="baseline"/>
                <w:lang w:eastAsia="zh-Hans" w:bidi="en-US"/>
              </w:rPr>
              <w:t>RED</w:t>
            </w:r>
            <w:r>
              <w:rPr>
                <w:rFonts w:hint="default" w:ascii="Arial Regular" w:hAnsi="Arial Regular" w:eastAsia="Times New Roman" w:cs="Arial Regular"/>
                <w:color w:val="000000"/>
                <w:spacing w:val="0"/>
                <w:w w:val="100"/>
                <w:position w:val="0"/>
                <w:vertAlign w:val="baseline"/>
                <w:lang w:eastAsia="zh-Hans" w:bidi="en-US"/>
              </w:rPr>
              <w:t>, Flash Quickly.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pPr>
              <w:numPr>
                <w:ilvl w:val="0"/>
                <w:numId w:val="0"/>
              </w:numPr>
              <w:rPr>
                <w:rFonts w:hint="default" w:ascii="Arial Regular" w:hAnsi="Arial Regular" w:eastAsia="Times New Roman" w:cs="Arial Regular"/>
                <w:color w:val="000000"/>
                <w:spacing w:val="0"/>
                <w:w w:val="100"/>
                <w:position w:val="0"/>
                <w:vertAlign w:val="baseline"/>
                <w:lang w:eastAsia="zh-Hans" w:bidi="en-US"/>
              </w:rPr>
            </w:pPr>
            <w:r>
              <w:rPr>
                <w:rFonts w:hint="default" w:ascii="Arial Regular" w:hAnsi="Arial Regular" w:eastAsia="Times New Roman" w:cs="Arial Regular"/>
                <w:color w:val="000000"/>
                <w:spacing w:val="0"/>
                <w:w w:val="100"/>
                <w:position w:val="0"/>
                <w:vertAlign w:val="baseline"/>
                <w:lang w:eastAsia="zh-Hans" w:bidi="en-US"/>
              </w:rPr>
              <w:t>Charging</w:t>
            </w:r>
          </w:p>
        </w:tc>
        <w:tc>
          <w:tcPr>
            <w:tcW w:w="5483" w:type="dxa"/>
          </w:tcPr>
          <w:p>
            <w:pPr>
              <w:numPr>
                <w:ilvl w:val="0"/>
                <w:numId w:val="0"/>
              </w:numPr>
              <w:rPr>
                <w:rFonts w:hint="default" w:ascii="Arial Regular" w:hAnsi="Arial Regular" w:eastAsia="Times New Roman" w:cs="Arial Regular"/>
                <w:color w:val="000000"/>
                <w:spacing w:val="0"/>
                <w:w w:val="100"/>
                <w:position w:val="0"/>
                <w:vertAlign w:val="baseline"/>
                <w:lang w:eastAsia="zh-Hans" w:bidi="en-US"/>
              </w:rPr>
            </w:pPr>
            <w:r>
              <w:rPr>
                <w:rFonts w:hint="eastAsia" w:ascii="Arial Regular" w:hAnsi="Arial Regular" w:eastAsia="Times New Roman" w:cs="Arial Regular"/>
                <w:color w:val="000000"/>
                <w:spacing w:val="0"/>
                <w:w w:val="100"/>
                <w:position w:val="0"/>
                <w:vertAlign w:val="baseline"/>
                <w:lang w:val="en-US" w:eastAsia="zh-Hans" w:bidi="en-US"/>
              </w:rPr>
              <w:t>BLUE</w:t>
            </w:r>
            <w:r>
              <w:rPr>
                <w:rFonts w:hint="default" w:ascii="Arial Regular" w:hAnsi="Arial Regular" w:eastAsia="Times New Roman" w:cs="Arial Regular"/>
                <w:color w:val="000000"/>
                <w:spacing w:val="0"/>
                <w:w w:val="100"/>
                <w:position w:val="0"/>
                <w:vertAlign w:val="baseline"/>
                <w:lang w:eastAsia="zh-Hans" w:bidi="en-US"/>
              </w:rPr>
              <w:t xml:space="preserve">, Flash </w:t>
            </w:r>
            <w:r>
              <w:rPr>
                <w:rFonts w:hint="default" w:ascii="Arial Regular" w:hAnsi="Arial Regular" w:eastAsia="Times New Roman" w:cs="Arial Regular"/>
                <w:color w:val="000000"/>
                <w:spacing w:val="0"/>
                <w:w w:val="100"/>
                <w:position w:val="0"/>
                <w:vertAlign w:val="baseline"/>
                <w:lang w:eastAsia="zh-Hans" w:bidi="en-US"/>
              </w:rPr>
              <w:t>Slowly</w:t>
            </w:r>
            <w:r>
              <w:rPr>
                <w:rFonts w:hint="default" w:ascii="Arial Regular" w:hAnsi="Arial Regular" w:eastAsia="Times New Roman" w:cs="Arial Regular"/>
                <w:color w:val="000000"/>
                <w:spacing w:val="0"/>
                <w:w w:val="100"/>
                <w:position w:val="0"/>
                <w:vertAlign w:val="baseline"/>
                <w:lang w:eastAsia="zh-Hans"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pPr>
              <w:numPr>
                <w:ilvl w:val="0"/>
                <w:numId w:val="0"/>
              </w:numPr>
              <w:rPr>
                <w:rFonts w:hint="default" w:ascii="Arial Regular" w:hAnsi="Arial Regular" w:eastAsia="Times New Roman" w:cs="Arial Regular"/>
                <w:color w:val="000000"/>
                <w:spacing w:val="0"/>
                <w:w w:val="100"/>
                <w:position w:val="0"/>
                <w:vertAlign w:val="baseline"/>
                <w:lang w:eastAsia="zh-Hans" w:bidi="en-US"/>
              </w:rPr>
            </w:pPr>
            <w:r>
              <w:rPr>
                <w:rFonts w:hint="default" w:ascii="Arial Regular" w:hAnsi="Arial Regular" w:eastAsia="Times New Roman" w:cs="Arial Regular"/>
                <w:color w:val="000000"/>
                <w:spacing w:val="0"/>
                <w:w w:val="100"/>
                <w:position w:val="0"/>
                <w:vertAlign w:val="baseline"/>
                <w:lang w:eastAsia="zh-Hans" w:bidi="en-US"/>
              </w:rPr>
              <w:t>Full</w:t>
            </w:r>
          </w:p>
        </w:tc>
        <w:tc>
          <w:tcPr>
            <w:tcW w:w="5483" w:type="dxa"/>
          </w:tcPr>
          <w:p>
            <w:pPr>
              <w:numPr>
                <w:ilvl w:val="0"/>
                <w:numId w:val="0"/>
              </w:numPr>
              <w:rPr>
                <w:rFonts w:hint="eastAsia" w:ascii="Arial Regular" w:hAnsi="Arial Regular" w:eastAsia="Times New Roman" w:cs="Arial Regular"/>
                <w:color w:val="000000"/>
                <w:spacing w:val="0"/>
                <w:w w:val="100"/>
                <w:position w:val="0"/>
                <w:vertAlign w:val="baseline"/>
                <w:lang w:val="en-US" w:eastAsia="zh-Hans" w:bidi="en-US"/>
              </w:rPr>
            </w:pPr>
            <w:r>
              <w:rPr>
                <w:rFonts w:hint="eastAsia" w:ascii="Arial Regular" w:hAnsi="Arial Regular" w:eastAsia="Times New Roman" w:cs="Arial Regular"/>
                <w:color w:val="000000"/>
                <w:spacing w:val="0"/>
                <w:w w:val="100"/>
                <w:position w:val="0"/>
                <w:vertAlign w:val="baseline"/>
                <w:lang w:val="en-US" w:eastAsia="zh-Hans" w:bidi="en-US"/>
              </w:rPr>
              <w:t>BLUE</w:t>
            </w:r>
            <w:r>
              <w:rPr>
                <w:rFonts w:hint="default" w:ascii="Arial Regular" w:hAnsi="Arial Regular" w:eastAsia="Times New Roman" w:cs="Arial Regular"/>
                <w:color w:val="000000"/>
                <w:spacing w:val="0"/>
                <w:w w:val="100"/>
                <w:position w:val="0"/>
                <w:vertAlign w:val="baseline"/>
                <w:lang w:eastAsia="zh-Hans" w:bidi="en-US"/>
              </w:rPr>
              <w:t xml:space="preserve">, </w:t>
            </w:r>
            <w:r>
              <w:rPr>
                <w:rFonts w:hint="eastAsia" w:ascii="Arial Regular" w:hAnsi="Arial Regular" w:eastAsia="Times New Roman" w:cs="Arial Regular"/>
                <w:color w:val="000000"/>
                <w:spacing w:val="0"/>
                <w:w w:val="100"/>
                <w:position w:val="0"/>
                <w:vertAlign w:val="baseline"/>
                <w:lang w:val="en-US" w:eastAsia="zh-Hans" w:bidi="en-US"/>
              </w:rPr>
              <w:t>Always</w:t>
            </w:r>
            <w:r>
              <w:rPr>
                <w:rFonts w:hint="default" w:ascii="Arial Regular" w:hAnsi="Arial Regular" w:eastAsia="Times New Roman" w:cs="Arial Regular"/>
                <w:color w:val="000000"/>
                <w:spacing w:val="0"/>
                <w:w w:val="100"/>
                <w:position w:val="0"/>
                <w:vertAlign w:val="baseline"/>
                <w:lang w:eastAsia="zh-Hans" w:bidi="en-US"/>
              </w:rPr>
              <w:t xml:space="preserve"> </w:t>
            </w:r>
            <w:r>
              <w:rPr>
                <w:rFonts w:hint="eastAsia" w:ascii="Arial Regular" w:hAnsi="Arial Regular" w:eastAsia="Times New Roman" w:cs="Arial Regular"/>
                <w:color w:val="000000"/>
                <w:spacing w:val="0"/>
                <w:w w:val="100"/>
                <w:position w:val="0"/>
                <w:vertAlign w:val="baseline"/>
                <w:lang w:val="en-US" w:eastAsia="zh-Hans" w:bidi="en-US"/>
              </w:rPr>
              <w:t>On</w:t>
            </w:r>
            <w:r>
              <w:rPr>
                <w:rFonts w:hint="default" w:ascii="Arial Regular" w:hAnsi="Arial Regular" w:eastAsia="Times New Roman" w:cs="Arial Regular"/>
                <w:color w:val="000000"/>
                <w:spacing w:val="0"/>
                <w:w w:val="100"/>
                <w:position w:val="0"/>
                <w:vertAlign w:val="baseline"/>
                <w:lang w:eastAsia="zh-Hans"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9" w:type="dxa"/>
          </w:tcPr>
          <w:p>
            <w:pPr>
              <w:numPr>
                <w:ilvl w:val="0"/>
                <w:numId w:val="0"/>
              </w:numPr>
              <w:rPr>
                <w:rFonts w:hint="default" w:ascii="Arial Regular" w:hAnsi="Arial Regular" w:eastAsia="Times New Roman" w:cs="Arial Regular"/>
                <w:color w:val="000000"/>
                <w:spacing w:val="0"/>
                <w:w w:val="100"/>
                <w:position w:val="0"/>
                <w:vertAlign w:val="baseline"/>
                <w:lang w:eastAsia="zh-Hans" w:bidi="en-US"/>
              </w:rPr>
            </w:pPr>
            <w:r>
              <w:rPr>
                <w:rFonts w:hint="default" w:ascii="Arial Regular" w:hAnsi="Arial Regular" w:eastAsia="Times New Roman" w:cs="Arial Regular"/>
                <w:color w:val="000000"/>
                <w:spacing w:val="0"/>
                <w:w w:val="100"/>
                <w:position w:val="0"/>
                <w:vertAlign w:val="baseline"/>
                <w:lang w:eastAsia="zh-Hans" w:bidi="en-US"/>
              </w:rPr>
              <w:t>Dead</w:t>
            </w:r>
          </w:p>
        </w:tc>
        <w:tc>
          <w:tcPr>
            <w:tcW w:w="5483" w:type="dxa"/>
          </w:tcPr>
          <w:p>
            <w:pPr>
              <w:numPr>
                <w:ilvl w:val="0"/>
                <w:numId w:val="0"/>
              </w:numPr>
              <w:rPr>
                <w:rFonts w:hint="eastAsia" w:ascii="Arial Regular" w:hAnsi="Arial Regular" w:eastAsia="Times New Roman" w:cs="Arial Regular"/>
                <w:color w:val="000000"/>
                <w:spacing w:val="0"/>
                <w:w w:val="100"/>
                <w:position w:val="0"/>
                <w:vertAlign w:val="baseline"/>
                <w:lang w:eastAsia="zh-Hans" w:bidi="en-US"/>
              </w:rPr>
            </w:pPr>
            <w:r>
              <w:rPr>
                <w:rFonts w:hint="default" w:ascii="Arial Regular" w:hAnsi="Arial Regular" w:eastAsia="Times New Roman" w:cs="Arial Regular"/>
                <w:color w:val="000000"/>
                <w:spacing w:val="0"/>
                <w:w w:val="100"/>
                <w:position w:val="0"/>
                <w:vertAlign w:val="baseline"/>
                <w:lang w:eastAsia="zh-Hans" w:bidi="en-US"/>
              </w:rPr>
              <w:t>Flash Quickly and Turn Off</w:t>
            </w:r>
          </w:p>
        </w:tc>
      </w:tr>
    </w:tbl>
    <w:p>
      <w:pPr>
        <w:numPr>
          <w:ilvl w:val="0"/>
          <w:numId w:val="0"/>
        </w:numPr>
        <w:rPr>
          <w:rFonts w:hint="default" w:ascii="Arial Regular" w:hAnsi="Arial Regular" w:eastAsia="Times New Roman" w:cs="Arial Regular"/>
          <w:color w:val="000000"/>
          <w:spacing w:val="0"/>
          <w:w w:val="100"/>
          <w:position w:val="0"/>
          <w:lang w:val="en-US" w:eastAsia="zh-Hans" w:bidi="en-US"/>
        </w:rPr>
      </w:pPr>
    </w:p>
    <w:p>
      <w:pPr>
        <w:numPr>
          <w:ilvl w:val="0"/>
          <w:numId w:val="0"/>
        </w:numPr>
        <w:rPr>
          <w:rFonts w:hint="default" w:ascii="Arial Regular" w:hAnsi="Arial Regular" w:eastAsia="Times New Roman" w:cs="Arial Regular"/>
          <w:color w:val="000000"/>
          <w:spacing w:val="0"/>
          <w:w w:val="100"/>
          <w:position w:val="0"/>
          <w:lang w:eastAsia="zh-Hans" w:bidi="en-US"/>
        </w:rPr>
      </w:pPr>
    </w:p>
    <w:p>
      <w:pPr>
        <w:numPr>
          <w:ilvl w:val="0"/>
          <w:numId w:val="0"/>
        </w:numPr>
        <w:rPr>
          <w:rFonts w:hint="default" w:ascii="Arial Regular" w:hAnsi="Arial Regular" w:eastAsia="Times New Roman" w:cs="Arial Regular"/>
          <w:color w:val="000000"/>
          <w:spacing w:val="0"/>
          <w:w w:val="100"/>
          <w:position w:val="0"/>
          <w:lang w:eastAsia="zh-Hans" w:bidi="en-US"/>
        </w:rPr>
      </w:pPr>
    </w:p>
    <w:p>
      <w:pPr>
        <w:jc w:val="center"/>
        <w:rPr>
          <w:rFonts w:hint="eastAsia" w:ascii="Arial Regular" w:hAnsi="Arial Regular" w:cs="Arial Regular"/>
          <w:b/>
          <w:bCs/>
          <w:sz w:val="36"/>
          <w:szCs w:val="36"/>
          <w:shd w:val="clear" w:color="FFFFFF" w:fill="D9D9D9"/>
          <w:lang w:val="en-US" w:eastAsia="zh-Hans"/>
        </w:rPr>
      </w:pPr>
      <w:r>
        <w:rPr>
          <w:rFonts w:hint="eastAsia" w:ascii="Arial Regular" w:hAnsi="Arial Regular" w:cs="Arial Regular"/>
          <w:b/>
          <w:bCs/>
          <w:sz w:val="36"/>
          <w:szCs w:val="36"/>
          <w:shd w:val="clear" w:color="FFFFFF" w:fill="D9D9D9"/>
          <w:lang w:val="en-US" w:eastAsia="zh-Hans"/>
        </w:rPr>
        <w:t>Specification</w:t>
      </w:r>
    </w:p>
    <w:p>
      <w:pPr>
        <w:jc w:val="center"/>
        <w:rPr>
          <w:rFonts w:hint="eastAsia" w:ascii="Arial Regular" w:hAnsi="Arial Regular" w:cs="Arial Regular"/>
          <w:b/>
          <w:bCs/>
          <w:sz w:val="36"/>
          <w:szCs w:val="36"/>
          <w:shd w:val="clear" w:color="FFFFFF" w:fill="D9D9D9"/>
          <w:lang w:val="en-US" w:eastAsia="zh-Hans"/>
        </w:rPr>
      </w:pPr>
    </w:p>
    <w:p>
      <w:pPr>
        <w:jc w:val="center"/>
      </w:pPr>
      <w:r>
        <w:drawing>
          <wp:inline distT="0" distB="0" distL="114300" distR="114300">
            <wp:extent cx="4796155" cy="1881505"/>
            <wp:effectExtent l="0" t="0" r="4445" b="2349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3"/>
                    <a:stretch>
                      <a:fillRect/>
                    </a:stretch>
                  </pic:blipFill>
                  <pic:spPr>
                    <a:xfrm>
                      <a:off x="0" y="0"/>
                      <a:ext cx="4796155" cy="1881505"/>
                    </a:xfrm>
                    <a:prstGeom prst="rect">
                      <a:avLst/>
                    </a:prstGeom>
                    <a:noFill/>
                    <a:ln w="9525">
                      <a:noFill/>
                    </a:ln>
                  </pic:spPr>
                </pic:pic>
              </a:graphicData>
            </a:graphic>
          </wp:inline>
        </w:drawing>
      </w:r>
    </w:p>
    <w:p>
      <w:pPr>
        <w:jc w:val="center"/>
      </w:pPr>
      <w:r>
        <w:drawing>
          <wp:inline distT="0" distB="0" distL="114300" distR="114300">
            <wp:extent cx="2367280" cy="2466975"/>
            <wp:effectExtent l="0" t="0" r="20320" b="2222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4"/>
                    <a:stretch>
                      <a:fillRect/>
                    </a:stretch>
                  </pic:blipFill>
                  <pic:spPr>
                    <a:xfrm>
                      <a:off x="0" y="0"/>
                      <a:ext cx="2367280" cy="2466975"/>
                    </a:xfrm>
                    <a:prstGeom prst="rect">
                      <a:avLst/>
                    </a:prstGeom>
                    <a:noFill/>
                    <a:ln w="9525">
                      <a:noFill/>
                    </a:ln>
                  </pic:spPr>
                </pic:pic>
              </a:graphicData>
            </a:graphic>
          </wp:inline>
        </w:drawing>
      </w:r>
    </w:p>
    <w:p>
      <w:pPr>
        <w:jc w:val="center"/>
        <w:rPr>
          <w:rFonts w:hint="default" w:ascii="Arial Regular" w:hAnsi="Arial Regular" w:cs="Arial Regular"/>
        </w:rPr>
      </w:pPr>
    </w:p>
    <w:tbl>
      <w:tblPr>
        <w:tblStyle w:val="3"/>
        <w:tblW w:w="8522" w:type="dxa"/>
        <w:tblInd w:w="0" w:type="dxa"/>
        <w:tblLayout w:type="fixed"/>
        <w:tblCellMar>
          <w:top w:w="0" w:type="dxa"/>
          <w:left w:w="10" w:type="dxa"/>
          <w:bottom w:w="0" w:type="dxa"/>
          <w:right w:w="10" w:type="dxa"/>
        </w:tblCellMar>
      </w:tblPr>
      <w:tblGrid>
        <w:gridCol w:w="2174"/>
        <w:gridCol w:w="2539"/>
      </w:tblGrid>
      <w:tr>
        <w:trPr>
          <w:trHeight w:val="230" w:hRule="exact"/>
        </w:trPr>
        <w:tc>
          <w:tcPr>
            <w:tcW w:w="2174" w:type="dxa"/>
            <w:tcBorders>
              <w:top w:val="single" w:color="auto" w:sz="4" w:space="0"/>
              <w:left w:val="single" w:color="auto" w:sz="4" w:space="0"/>
            </w:tcBorders>
            <w:shd w:val="clear" w:color="auto" w:fill="FFFFFF"/>
            <w:vAlign w:val="bottom"/>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Acoustic Principle:</w:t>
            </w:r>
          </w:p>
        </w:tc>
        <w:tc>
          <w:tcPr>
            <w:tcW w:w="2539" w:type="dxa"/>
            <w:tcBorders>
              <w:top w:val="single" w:color="auto" w:sz="4" w:space="0"/>
              <w:left w:val="single" w:color="auto" w:sz="4" w:space="0"/>
              <w:right w:val="single" w:color="auto" w:sz="4" w:space="0"/>
            </w:tcBorders>
            <w:shd w:val="clear" w:color="auto" w:fill="FFFFFF"/>
            <w:vAlign w:val="bottom"/>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Pressure Gradient</w:t>
            </w:r>
          </w:p>
        </w:tc>
      </w:tr>
      <w:tr>
        <w:trPr>
          <w:trHeight w:val="230"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Diaphragm:</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14mm</w:t>
            </w:r>
          </w:p>
        </w:tc>
      </w:tr>
      <w:tr>
        <w:trPr>
          <w:trHeight w:val="226"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Mic Type:</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Condenser</w:t>
            </w:r>
          </w:p>
        </w:tc>
      </w:tr>
      <w:tr>
        <w:trPr>
          <w:trHeight w:val="226"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MIC Preamp:</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36dB</w:t>
            </w:r>
          </w:p>
        </w:tc>
      </w:tr>
      <w:tr>
        <w:trPr>
          <w:trHeight w:val="226"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Polar Pattern:</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Cardioid</w:t>
            </w:r>
          </w:p>
        </w:tc>
      </w:tr>
      <w:tr>
        <w:trPr>
          <w:trHeight w:val="230"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Input Sample Rate:</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192kHz</w:t>
            </w:r>
          </w:p>
        </w:tc>
      </w:tr>
      <w:tr>
        <w:trPr>
          <w:trHeight w:val="226"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Bit Rate:</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24Bit</w:t>
            </w:r>
          </w:p>
        </w:tc>
      </w:tr>
      <w:tr>
        <w:trPr>
          <w:trHeight w:val="226"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Frequency Response:</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20Hz-20kHz</w:t>
            </w:r>
          </w:p>
        </w:tc>
      </w:tr>
      <w:tr>
        <w:trPr>
          <w:trHeight w:val="226"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Sensitivity:</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-40dB±3dB (0dB=1V/Pa, at 1kHz)</w:t>
            </w:r>
          </w:p>
        </w:tc>
      </w:tr>
      <w:tr>
        <w:trPr>
          <w:trHeight w:val="230"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Output Impedance:</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2.2kQ</w:t>
            </w:r>
          </w:p>
        </w:tc>
      </w:tr>
      <w:tr>
        <w:trPr>
          <w:trHeight w:val="226"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Max. SPL:</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110dB</w:t>
            </w:r>
          </w:p>
        </w:tc>
      </w:tr>
      <w:tr>
        <w:trPr>
          <w:trHeight w:val="226"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THD+N:</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zh-CN" w:eastAsia="zh-CN" w:bidi="zh-CN"/>
              </w:rPr>
              <w:t>&lt;1%</w:t>
            </w:r>
          </w:p>
        </w:tc>
      </w:tr>
      <w:tr>
        <w:trPr>
          <w:trHeight w:val="226" w:hRule="exact"/>
        </w:trPr>
        <w:tc>
          <w:tcPr>
            <w:tcW w:w="2174" w:type="dxa"/>
            <w:tcBorders>
              <w:top w:val="single" w:color="auto" w:sz="4" w:space="0"/>
              <w:left w:val="single" w:color="auto" w:sz="4" w:space="0"/>
            </w:tcBorders>
            <w:shd w:val="clear" w:color="auto" w:fill="FFFFFF"/>
            <w:vAlign w:val="bottom"/>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S/N Ratio:</w:t>
            </w:r>
          </w:p>
        </w:tc>
        <w:tc>
          <w:tcPr>
            <w:tcW w:w="2539" w:type="dxa"/>
            <w:tcBorders>
              <w:top w:val="single" w:color="auto" w:sz="4" w:space="0"/>
              <w:left w:val="single" w:color="auto" w:sz="4" w:space="0"/>
              <w:right w:val="single" w:color="auto" w:sz="4" w:space="0"/>
            </w:tcBorders>
            <w:shd w:val="clear" w:color="auto" w:fill="FFFFFF"/>
            <w:vAlign w:val="bottom"/>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94dB</w:t>
            </w:r>
          </w:p>
        </w:tc>
      </w:tr>
      <w:tr>
        <w:trPr>
          <w:trHeight w:val="230" w:hRule="exact"/>
        </w:trPr>
        <w:tc>
          <w:tcPr>
            <w:tcW w:w="2174" w:type="dxa"/>
            <w:tcBorders>
              <w:top w:val="single" w:color="auto" w:sz="4" w:space="0"/>
              <w:lef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USB Cable Length:</w:t>
            </w:r>
          </w:p>
        </w:tc>
        <w:tc>
          <w:tcPr>
            <w:tcW w:w="2539" w:type="dxa"/>
            <w:tcBorders>
              <w:top w:val="single" w:color="auto" w:sz="4" w:space="0"/>
              <w:left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2m</w:t>
            </w:r>
          </w:p>
        </w:tc>
      </w:tr>
      <w:tr>
        <w:trPr>
          <w:trHeight w:val="226" w:hRule="exact"/>
        </w:trPr>
        <w:tc>
          <w:tcPr>
            <w:tcW w:w="2174" w:type="dxa"/>
            <w:tcBorders>
              <w:top w:val="single" w:color="auto" w:sz="4" w:space="0"/>
              <w:left w:val="single" w:color="auto" w:sz="4" w:space="0"/>
            </w:tcBorders>
            <w:shd w:val="clear" w:color="auto" w:fill="FFFFFF"/>
            <w:vAlign w:val="bottom"/>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PowerOptions:</w:t>
            </w:r>
          </w:p>
        </w:tc>
        <w:tc>
          <w:tcPr>
            <w:tcW w:w="2539" w:type="dxa"/>
            <w:tcBorders>
              <w:top w:val="single" w:color="auto" w:sz="4" w:space="0"/>
              <w:left w:val="single" w:color="auto" w:sz="4" w:space="0"/>
              <w:right w:val="single" w:color="auto" w:sz="4" w:space="0"/>
            </w:tcBorders>
            <w:shd w:val="clear" w:color="auto" w:fill="FFFFFF"/>
            <w:vAlign w:val="bottom"/>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USB</w:t>
            </w:r>
          </w:p>
        </w:tc>
      </w:tr>
      <w:tr>
        <w:trPr>
          <w:trHeight w:val="230" w:hRule="exact"/>
        </w:trPr>
        <w:tc>
          <w:tcPr>
            <w:tcW w:w="2174" w:type="dxa"/>
            <w:tcBorders>
              <w:top w:val="single" w:color="auto" w:sz="4" w:space="0"/>
              <w:left w:val="single" w:color="auto" w:sz="4" w:space="0"/>
              <w:bottom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b/>
                <w:bCs/>
                <w:color w:val="000000"/>
                <w:spacing w:val="0"/>
                <w:w w:val="100"/>
                <w:position w:val="0"/>
                <w:sz w:val="13"/>
                <w:szCs w:val="13"/>
                <w:lang w:val="en-US" w:eastAsia="en-US" w:bidi="en-US"/>
              </w:rPr>
              <w:t>Output:</w:t>
            </w:r>
          </w:p>
        </w:tc>
        <w:tc>
          <w:tcPr>
            <w:tcW w:w="2539" w:type="dxa"/>
            <w:tcBorders>
              <w:top w:val="single" w:color="auto" w:sz="4" w:space="0"/>
              <w:left w:val="single" w:color="auto" w:sz="4" w:space="0"/>
              <w:bottom w:val="single" w:color="auto" w:sz="4" w:space="0"/>
              <w:right w:val="single" w:color="auto" w:sz="4" w:space="0"/>
            </w:tcBorders>
            <w:shd w:val="clear" w:color="auto" w:fill="FFFFFF"/>
            <w:vAlign w:val="top"/>
          </w:tcPr>
          <w:p>
            <w:pPr>
              <w:pStyle w:val="7"/>
              <w:keepNext w:val="0"/>
              <w:keepLines w:val="0"/>
              <w:framePr w:w="4714" w:h="3638" w:wrap="around" w:vAnchor="margin" w:hAnchor="page" w:x="17263" w:y="15361"/>
              <w:widowControl w:val="0"/>
              <w:shd w:val="clear" w:color="auto" w:fill="auto"/>
              <w:bidi w:val="0"/>
              <w:spacing w:before="0" w:after="0" w:line="240" w:lineRule="auto"/>
              <w:ind w:left="0" w:right="0" w:firstLine="0"/>
              <w:jc w:val="center"/>
              <w:rPr>
                <w:rFonts w:hint="default" w:ascii="Arial Regular" w:hAnsi="Arial Regular" w:cs="Arial Regular"/>
                <w:sz w:val="13"/>
                <w:szCs w:val="13"/>
              </w:rPr>
            </w:pPr>
            <w:r>
              <w:rPr>
                <w:rFonts w:hint="default" w:ascii="Arial Regular" w:hAnsi="Arial Regular" w:eastAsia="宋体" w:cs="Arial Regular"/>
                <w:color w:val="000000"/>
                <w:spacing w:val="0"/>
                <w:w w:val="100"/>
                <w:position w:val="0"/>
                <w:sz w:val="13"/>
                <w:szCs w:val="13"/>
                <w:lang w:val="en-US" w:eastAsia="en-US" w:bidi="en-US"/>
              </w:rPr>
              <w:t>USB,1/8' stereo headphone output</w:t>
            </w:r>
          </w:p>
        </w:tc>
      </w:tr>
    </w:tbl>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3"/>
        <w:gridCol w:w="5069"/>
      </w:tblGrid>
      <w:tr>
        <w:tc>
          <w:tcPr>
            <w:tcW w:w="8522" w:type="dxa"/>
            <w:gridSpan w:val="2"/>
          </w:tcPr>
          <w:p>
            <w:pPr>
              <w:jc w:val="center"/>
              <w:rPr>
                <w:rFonts w:hint="default" w:ascii="Arial Regular" w:hAnsi="Arial Regular" w:cs="Arial Regular"/>
                <w:vertAlign w:val="baseline"/>
                <w:lang w:val="en-US" w:eastAsia="zh-Hans"/>
              </w:rPr>
            </w:pPr>
            <w:r>
              <w:rPr>
                <w:rFonts w:hint="default" w:ascii="Arial Regular" w:hAnsi="Arial Regular" w:cs="Arial Regular"/>
                <w:b/>
                <w:bCs/>
                <w:vertAlign w:val="baseline"/>
                <w:lang w:val="en-US" w:eastAsia="zh-Hans"/>
              </w:rPr>
              <w:t>Specification</w:t>
            </w:r>
          </w:p>
        </w:tc>
      </w:tr>
      <w:tr>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Wireless</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vertAlign w:val="baseline"/>
                <w:lang w:eastAsia="zh-Hans"/>
              </w:rPr>
              <w:t>UHF</w:t>
            </w:r>
          </w:p>
        </w:tc>
      </w:tr>
      <w:tr>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Working range</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vertAlign w:val="baseline"/>
                <w:lang w:eastAsia="zh-Hans"/>
              </w:rPr>
              <w:t>100 ft (33.3 m)</w:t>
            </w:r>
          </w:p>
        </w:tc>
      </w:tr>
      <w:tr>
        <w:tc>
          <w:tcPr>
            <w:tcW w:w="3453" w:type="dxa"/>
          </w:tcPr>
          <w:p>
            <w:pPr>
              <w:jc w:val="center"/>
              <w:rPr>
                <w:rFonts w:hint="default" w:ascii="Arial Bold" w:hAnsi="Arial Bold" w:cs="Arial Bold"/>
                <w:b/>
                <w:bCs/>
                <w:vertAlign w:val="baseline"/>
                <w:lang w:val="en-US" w:eastAsia="zh-Hans"/>
              </w:rPr>
            </w:pPr>
            <w:r>
              <w:rPr>
                <w:rFonts w:hint="default" w:ascii="Arial Bold" w:hAnsi="Arial Bold" w:cs="Arial Bold"/>
                <w:b/>
                <w:bCs/>
                <w:vertAlign w:val="baseline"/>
                <w:lang w:val="en-US" w:eastAsia="zh-Hans"/>
              </w:rPr>
              <w:t>Acoustic</w:t>
            </w:r>
            <w:r>
              <w:rPr>
                <w:rFonts w:hint="default" w:ascii="Arial Bold" w:hAnsi="Arial Bold" w:cs="Arial Bold"/>
                <w:b/>
                <w:bCs/>
                <w:vertAlign w:val="baseline"/>
                <w:lang w:eastAsia="zh-Hans"/>
              </w:rPr>
              <w:t xml:space="preserve"> </w:t>
            </w:r>
            <w:r>
              <w:rPr>
                <w:rFonts w:hint="default" w:ascii="Arial Bold" w:hAnsi="Arial Bold" w:cs="Arial Bold"/>
                <w:b/>
                <w:bCs/>
                <w:vertAlign w:val="baseline"/>
                <w:lang w:val="en-US" w:eastAsia="zh-Hans"/>
              </w:rPr>
              <w:t>principle</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vertAlign w:val="baseline"/>
                <w:lang w:eastAsia="zh-Hans"/>
              </w:rPr>
              <w:t>Pressure Gradient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Diaphragm</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vertAlign w:val="baseline"/>
                <w:lang w:eastAsia="zh-Hans"/>
              </w:rPr>
              <w:t>14mm</w:t>
            </w:r>
          </w:p>
        </w:tc>
      </w:tr>
      <w:tr>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Mic type</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vertAlign w:val="baseline"/>
                <w:lang w:eastAsia="zh-Hans"/>
              </w:rPr>
              <w:t>Condenser</w:t>
            </w:r>
          </w:p>
        </w:tc>
      </w:tr>
      <w:tr>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Polar pattern</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vertAlign w:val="baseline"/>
                <w:lang w:eastAsia="zh-Hans"/>
              </w:rPr>
              <w:t>Cardioid</w:t>
            </w:r>
          </w:p>
        </w:tc>
      </w:tr>
      <w:tr>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Sample rate</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vertAlign w:val="baseline"/>
                <w:lang w:eastAsia="zh-Hans"/>
              </w:rPr>
              <w:t>Min. 44.1kHz / Max. 48kHz</w:t>
            </w:r>
          </w:p>
        </w:tc>
      </w:tr>
      <w:tr>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Bit rate</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color w:val="FF0000"/>
                <w:vertAlign w:val="baseline"/>
                <w:lang w:eastAsia="zh-Hans"/>
              </w:rPr>
              <w:t>???</w:t>
            </w:r>
          </w:p>
        </w:tc>
      </w:tr>
      <w:tr>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Frequency response</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color w:val="FF0000"/>
                <w:vertAlign w:val="baseline"/>
                <w:lang w:eastAsia="zh-Hans"/>
              </w:rPr>
              <w:t>20Hz - 20kHz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Sensitivity</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color w:val="FF0000"/>
                <w:vertAlign w:val="baseline"/>
                <w:lang w:eastAsia="zh-Hans"/>
              </w:rPr>
              <w:t>???</w:t>
            </w:r>
          </w:p>
        </w:tc>
      </w:tr>
      <w:tr>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vertAlign w:val="baseline"/>
                <w:lang w:eastAsia="zh-Hans"/>
              </w:rPr>
              <w:t>Max. SPL</w:t>
            </w:r>
          </w:p>
        </w:tc>
        <w:tc>
          <w:tcPr>
            <w:tcW w:w="5069" w:type="dxa"/>
          </w:tcPr>
          <w:p>
            <w:pPr>
              <w:jc w:val="center"/>
              <w:rPr>
                <w:rFonts w:hint="default" w:ascii="Arial Regular" w:hAnsi="Arial Regular" w:cs="Arial Regular"/>
                <w:vertAlign w:val="baseline"/>
                <w:lang w:eastAsia="zh-Hans"/>
              </w:rPr>
            </w:pPr>
            <w:r>
              <w:rPr>
                <w:rFonts w:hint="default" w:ascii="Arial Regular" w:hAnsi="Arial Regular" w:cs="Arial Regular"/>
                <w:color w:val="FF0000"/>
                <w:vertAlign w:val="baseline"/>
                <w:lang w:eastAsia="zh-Hans"/>
              </w:rPr>
              <w:t>???</w:t>
            </w:r>
          </w:p>
        </w:tc>
      </w:tr>
      <w:tr>
        <w:tc>
          <w:tcPr>
            <w:tcW w:w="3453" w:type="dxa"/>
          </w:tcPr>
          <w:p>
            <w:pPr>
              <w:jc w:val="center"/>
              <w:rPr>
                <w:rFonts w:hint="default" w:ascii="Arial Bold" w:hAnsi="Arial Bold" w:cs="Arial Bold"/>
                <w:b/>
                <w:bCs/>
              </w:rPr>
            </w:pPr>
            <w:r>
              <w:rPr>
                <w:rFonts w:hint="default" w:ascii="Arial Bold" w:hAnsi="Arial Bold" w:cs="Arial Bold"/>
                <w:b/>
                <w:bCs/>
              </w:rPr>
              <w:t>Battery</w:t>
            </w:r>
          </w:p>
        </w:tc>
        <w:tc>
          <w:tcPr>
            <w:tcW w:w="5069" w:type="dxa"/>
          </w:tcPr>
          <w:p>
            <w:pPr>
              <w:jc w:val="center"/>
              <w:rPr>
                <w:rFonts w:hint="default" w:ascii="Arial Regular" w:hAnsi="Arial Regular" w:cs="Arial Regular"/>
                <w:color w:val="FF0000"/>
                <w:vertAlign w:val="baseline"/>
                <w:lang w:eastAsia="zh-Hans"/>
              </w:rPr>
            </w:pPr>
            <w:r>
              <w:rPr>
                <w:rFonts w:hint="default" w:ascii="Arial Regular" w:hAnsi="Arial Regular" w:cs="Arial Regular"/>
                <w:color w:val="000000" w:themeColor="text1"/>
                <w:vertAlign w:val="baseline"/>
                <w:lang w:eastAsia="zh-Hans"/>
                <w14:textFill>
                  <w14:solidFill>
                    <w14:schemeClr w14:val="tx1"/>
                  </w14:solidFill>
                </w14:textFill>
              </w:rPr>
              <w:t>900mAh</w:t>
            </w:r>
          </w:p>
        </w:tc>
      </w:tr>
      <w:tr>
        <w:tc>
          <w:tcPr>
            <w:tcW w:w="3453" w:type="dxa"/>
          </w:tcPr>
          <w:p>
            <w:pPr>
              <w:jc w:val="center"/>
              <w:rPr>
                <w:rFonts w:hint="default" w:ascii="Arial Bold" w:hAnsi="Arial Bold" w:cs="Arial Bold"/>
                <w:b/>
                <w:bCs/>
              </w:rPr>
            </w:pPr>
            <w:r>
              <w:rPr>
                <w:rFonts w:hint="default" w:ascii="Arial Bold" w:hAnsi="Arial Bold" w:cs="Arial Bold"/>
                <w:b/>
                <w:bCs/>
              </w:rPr>
              <w:t>Battery Life</w:t>
            </w:r>
          </w:p>
        </w:tc>
        <w:tc>
          <w:tcPr>
            <w:tcW w:w="5069" w:type="dxa"/>
          </w:tcPr>
          <w:p>
            <w:pPr>
              <w:jc w:val="center"/>
              <w:rPr>
                <w:rFonts w:hint="default" w:ascii="Arial Regular" w:hAnsi="Arial Regular" w:cs="Arial Regular"/>
                <w:color w:val="000000" w:themeColor="text1"/>
                <w:vertAlign w:val="baseline"/>
                <w:lang w:eastAsia="zh-Hans"/>
                <w14:textFill>
                  <w14:solidFill>
                    <w14:schemeClr w14:val="tx1"/>
                  </w14:solidFill>
                </w14:textFill>
              </w:rPr>
            </w:pPr>
            <w:r>
              <w:rPr>
                <w:rFonts w:hint="default" w:ascii="Arial Regular" w:hAnsi="Arial Regular" w:cs="Arial Regular"/>
                <w:color w:val="000000" w:themeColor="text1"/>
                <w:vertAlign w:val="baseline"/>
                <w:lang w:eastAsia="zh-Hans"/>
                <w14:textFill>
                  <w14:solidFill>
                    <w14:schemeClr w14:val="tx1"/>
                  </w14:solidFill>
                </w14:textFill>
              </w:rPr>
              <w:t>About 8 hours</w:t>
            </w:r>
          </w:p>
        </w:tc>
      </w:tr>
      <w:tr>
        <w:tc>
          <w:tcPr>
            <w:tcW w:w="3453" w:type="dxa"/>
          </w:tcPr>
          <w:p>
            <w:pPr>
              <w:jc w:val="center"/>
              <w:rPr>
                <w:rFonts w:hint="default" w:ascii="Arial Bold" w:hAnsi="Arial Bold" w:cs="Arial Bold"/>
                <w:b/>
                <w:bCs/>
              </w:rPr>
            </w:pPr>
            <w:r>
              <w:rPr>
                <w:rFonts w:hint="default" w:ascii="Arial Bold" w:hAnsi="Arial Bold" w:cs="Arial Bold"/>
                <w:b/>
                <w:bCs/>
              </w:rPr>
              <w:t>Charging power requirements</w:t>
            </w:r>
          </w:p>
        </w:tc>
        <w:tc>
          <w:tcPr>
            <w:tcW w:w="5069" w:type="dxa"/>
          </w:tcPr>
          <w:p>
            <w:pPr>
              <w:jc w:val="center"/>
              <w:rPr>
                <w:rFonts w:hint="default" w:ascii="Arial Regular" w:hAnsi="Arial Regular" w:cs="Arial Regular"/>
                <w:color w:val="FF0000"/>
                <w:vertAlign w:val="baseline"/>
                <w:lang w:eastAsia="zh-Hans"/>
              </w:rPr>
            </w:pPr>
            <w:r>
              <w:rPr>
                <w:rFonts w:hint="default" w:ascii="Arial Regular" w:hAnsi="Arial Regular" w:cs="Arial Regular"/>
                <w:color w:val="FF0000"/>
                <w:vertAlign w:val="baseline"/>
                <w:lang w:eastAsia="zh-Hans"/>
              </w:rPr>
              <w:t>5V,500mA</w:t>
            </w:r>
          </w:p>
        </w:tc>
      </w:tr>
      <w:tr>
        <w:tc>
          <w:tcPr>
            <w:tcW w:w="3453" w:type="dxa"/>
          </w:tcPr>
          <w:p>
            <w:pPr>
              <w:jc w:val="center"/>
              <w:rPr>
                <w:rFonts w:hint="default" w:ascii="Arial Bold" w:hAnsi="Arial Bold" w:cs="Arial Bold"/>
                <w:b/>
                <w:bCs/>
                <w:vertAlign w:val="baseline"/>
                <w:lang w:eastAsia="zh-Hans"/>
              </w:rPr>
            </w:pPr>
            <w:r>
              <w:rPr>
                <w:rFonts w:hint="default" w:ascii="Arial Bold" w:hAnsi="Arial Bold" w:cs="Arial Bold"/>
                <w:b/>
                <w:bCs/>
              </w:rPr>
              <w:t>Weight</w:t>
            </w:r>
          </w:p>
        </w:tc>
        <w:tc>
          <w:tcPr>
            <w:tcW w:w="5069" w:type="dxa"/>
          </w:tcPr>
          <w:p>
            <w:pPr>
              <w:jc w:val="center"/>
              <w:rPr>
                <w:rFonts w:hint="default" w:ascii="Arial Regular" w:hAnsi="Arial Regular" w:cs="Arial Regular"/>
                <w:color w:val="FF0000"/>
                <w:vertAlign w:val="baseline"/>
                <w:lang w:eastAsia="zh-Hans"/>
              </w:rPr>
            </w:pPr>
            <w:r>
              <w:rPr>
                <w:rFonts w:hint="default" w:ascii="Arial Regular" w:hAnsi="Arial Regular" w:cs="Arial Regular"/>
                <w:color w:val="FF0000"/>
                <w:vertAlign w:val="baseline"/>
                <w:lang w:eastAsia="zh-Hans"/>
              </w:rPr>
              <w:t>???</w:t>
            </w:r>
          </w:p>
        </w:tc>
      </w:tr>
      <w:tr>
        <w:tc>
          <w:tcPr>
            <w:tcW w:w="3453" w:type="dxa"/>
          </w:tcPr>
          <w:p>
            <w:pPr>
              <w:jc w:val="center"/>
              <w:rPr>
                <w:rFonts w:hint="default" w:ascii="Arial Bold" w:hAnsi="Arial Bold" w:cs="Arial Bold"/>
                <w:b/>
                <w:bCs/>
              </w:rPr>
            </w:pPr>
            <w:r>
              <w:rPr>
                <w:rFonts w:hint="default" w:ascii="Arial Bold" w:hAnsi="Arial Bold" w:cs="Arial Bold"/>
                <w:b/>
                <w:bCs/>
              </w:rPr>
              <w:t>Dimensions</w:t>
            </w:r>
          </w:p>
        </w:tc>
        <w:tc>
          <w:tcPr>
            <w:tcW w:w="5069" w:type="dxa"/>
          </w:tcPr>
          <w:p>
            <w:pPr>
              <w:jc w:val="center"/>
              <w:rPr>
                <w:rFonts w:hint="default" w:ascii="Arial Regular" w:hAnsi="Arial Regular" w:cs="Arial Regular"/>
                <w:color w:val="FF0000"/>
                <w:vertAlign w:val="baseline"/>
                <w:lang w:eastAsia="zh-Hans"/>
              </w:rPr>
            </w:pPr>
            <w:r>
              <w:rPr>
                <w:rFonts w:hint="default" w:ascii="Arial Regular" w:hAnsi="Arial Regular" w:cs="Arial Regular"/>
                <w:color w:val="FF0000"/>
                <w:vertAlign w:val="baseline"/>
                <w:lang w:eastAsia="zh-Hans"/>
              </w:rPr>
              <w:t>???</w:t>
            </w:r>
          </w:p>
        </w:tc>
      </w:tr>
      <w:tr>
        <w:tc>
          <w:tcPr>
            <w:tcW w:w="3453" w:type="dxa"/>
          </w:tcPr>
          <w:p>
            <w:pPr>
              <w:jc w:val="center"/>
              <w:rPr>
                <w:rFonts w:hint="default" w:ascii="Arial Bold" w:hAnsi="Arial Bold" w:cs="Arial Bold"/>
                <w:b/>
                <w:bCs/>
              </w:rPr>
            </w:pPr>
            <w:r>
              <w:rPr>
                <w:rFonts w:hint="default" w:ascii="Arial Bold" w:hAnsi="Arial Bold" w:cs="Arial Bold"/>
                <w:b/>
                <w:bCs/>
              </w:rPr>
              <w:t>Accessories</w:t>
            </w:r>
          </w:p>
        </w:tc>
        <w:tc>
          <w:tcPr>
            <w:tcW w:w="5069" w:type="dxa"/>
          </w:tcPr>
          <w:p>
            <w:pPr>
              <w:jc w:val="center"/>
              <w:rPr>
                <w:rFonts w:hint="default" w:ascii="Arial Regular" w:hAnsi="Arial Regular" w:cs="Arial Regular"/>
                <w:color w:val="FF0000"/>
                <w:vertAlign w:val="baseline"/>
                <w:lang w:eastAsia="zh-Hans"/>
              </w:rPr>
            </w:pPr>
            <w:r>
              <w:rPr>
                <w:rFonts w:hint="default" w:ascii="Arial Regular" w:hAnsi="Arial Regular" w:cs="Arial Regular"/>
                <w:lang w:eastAsia="zh-Hans"/>
              </w:rPr>
              <w:t xml:space="preserve">2M USB A to USB C Cable </w:t>
            </w:r>
            <w:r>
              <w:rPr>
                <w:rFonts w:hint="default" w:ascii="Arial Regular" w:hAnsi="Arial Regular" w:cs="Arial Regular"/>
                <w:lang w:val="en-US" w:eastAsia="zh-Hans"/>
              </w:rPr>
              <w:t>X</w:t>
            </w:r>
            <w:r>
              <w:rPr>
                <w:rFonts w:hint="default" w:ascii="Arial Regular" w:hAnsi="Arial Regular" w:cs="Arial Regular"/>
                <w:lang w:eastAsia="zh-Hans"/>
              </w:rPr>
              <w:t xml:space="preserve">1. </w:t>
            </w:r>
            <w:r>
              <w:rPr>
                <w:rFonts w:hint="default" w:ascii="Arial Regular" w:hAnsi="Arial Regular" w:cs="Arial Regular"/>
              </w:rPr>
              <w:t>USB A to USB C Adapter. Owner’s manual.</w:t>
            </w:r>
          </w:p>
        </w:tc>
      </w:tr>
    </w:tbl>
    <w:p>
      <w:pPr>
        <w:jc w:val="center"/>
        <w:rPr>
          <w:rFonts w:ascii="Arial" w:hAnsi="Arial" w:cs="Arial"/>
          <w:b/>
          <w:i/>
          <w:iCs/>
          <w:sz w:val="18"/>
          <w:szCs w:val="18"/>
          <w:shd w:val="pct10" w:color="auto" w:fill="FFFFFF"/>
        </w:rPr>
      </w:pPr>
      <w:r>
        <w:rPr>
          <w:rFonts w:ascii="Arial" w:hAnsi="Arial" w:cs="Arial"/>
          <w:b/>
          <w:i/>
          <w:iCs/>
          <w:sz w:val="18"/>
          <w:szCs w:val="18"/>
          <w:shd w:val="pct10" w:color="auto" w:fill="FFFFFF"/>
        </w:rPr>
        <w:t>*</w:t>
      </w:r>
      <w:r>
        <w:rPr>
          <w:rFonts w:hint="eastAsia" w:ascii="Arial" w:hAnsi="Arial" w:cs="Arial"/>
          <w:b/>
          <w:i/>
          <w:iCs/>
          <w:sz w:val="18"/>
          <w:szCs w:val="18"/>
          <w:shd w:val="pct10" w:color="auto" w:fill="FFFFFF"/>
        </w:rPr>
        <w:t>N</w:t>
      </w:r>
      <w:r>
        <w:rPr>
          <w:rFonts w:ascii="Arial" w:hAnsi="Arial" w:cs="Arial"/>
          <w:b/>
          <w:i/>
          <w:iCs/>
          <w:sz w:val="18"/>
          <w:szCs w:val="18"/>
          <w:shd w:val="pct10" w:color="auto" w:fill="FFFFFF"/>
        </w:rPr>
        <w:t>otes：</w:t>
      </w:r>
      <w:r>
        <w:rPr>
          <w:rFonts w:hint="eastAsia" w:ascii="Arial" w:hAnsi="Arial" w:cs="Arial"/>
          <w:b/>
          <w:i/>
          <w:iCs/>
          <w:sz w:val="18"/>
          <w:szCs w:val="18"/>
          <w:shd w:val="pct10" w:color="auto" w:fill="FFFFFF"/>
        </w:rPr>
        <w:t>A</w:t>
      </w:r>
      <w:r>
        <w:rPr>
          <w:rFonts w:ascii="Arial" w:hAnsi="Arial" w:cs="Arial"/>
          <w:b/>
          <w:i/>
          <w:iCs/>
          <w:sz w:val="18"/>
          <w:szCs w:val="18"/>
          <w:shd w:val="pct10" w:color="auto" w:fill="FFFFFF"/>
        </w:rPr>
        <w:t>ny specification’s update will not be amended in this manual.</w:t>
      </w:r>
    </w:p>
    <w:p>
      <w:pPr>
        <w:jc w:val="both"/>
        <w:rPr>
          <w:rFonts w:hint="default"/>
          <w:lang w:val="en-US" w:eastAsia="zh-Hans"/>
        </w:rPr>
      </w:pPr>
    </w:p>
    <w:p>
      <w:pPr>
        <w:jc w:val="both"/>
        <w:rPr>
          <w:rFonts w:hint="default"/>
          <w:lang w:val="en-US" w:eastAsia="zh-Hans"/>
        </w:rPr>
      </w:pPr>
    </w:p>
    <w:p>
      <w:pPr>
        <w:jc w:val="center"/>
        <w:rPr>
          <w:rFonts w:hint="default" w:ascii="Arial Regular" w:hAnsi="Arial Regular" w:cs="Arial Regular"/>
          <w:b/>
          <w:bCs/>
          <w:sz w:val="36"/>
          <w:szCs w:val="36"/>
          <w:shd w:val="clear" w:color="FFFFFF" w:fill="D9D9D9"/>
          <w:lang w:eastAsia="zh-Hans"/>
        </w:rPr>
      </w:pPr>
      <w:r>
        <w:rPr>
          <w:rFonts w:hint="default" w:ascii="Arial Regular" w:hAnsi="Arial Regular" w:cs="Arial Regular"/>
          <w:b/>
          <w:bCs/>
          <w:sz w:val="36"/>
          <w:szCs w:val="36"/>
          <w:shd w:val="clear" w:color="FFFFFF" w:fill="D9D9D9"/>
          <w:lang w:eastAsia="zh-Hans"/>
        </w:rPr>
        <w:t>Troubleshooting</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625"/>
        <w:gridCol w:w="5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25" w:type="dxa"/>
          </w:tcPr>
          <w:p>
            <w:pPr>
              <w:jc w:val="both"/>
              <w:rPr>
                <w:rFonts w:hint="default"/>
                <w:b/>
                <w:bCs/>
                <w:vertAlign w:val="baseline"/>
                <w:lang w:eastAsia="zh-Hans"/>
              </w:rPr>
            </w:pPr>
            <w:bookmarkStart w:id="0" w:name="_GoBack" w:colFirst="0" w:colLast="0"/>
            <w:r>
              <w:rPr>
                <w:rFonts w:hint="default"/>
                <w:b/>
                <w:bCs/>
                <w:vertAlign w:val="baseline"/>
                <w:lang w:eastAsia="zh-Hans"/>
              </w:rPr>
              <w:t>No sound or faint sound</w:t>
            </w:r>
          </w:p>
        </w:tc>
        <w:tc>
          <w:tcPr>
            <w:tcW w:w="5897" w:type="dxa"/>
          </w:tcPr>
          <w:p>
            <w:pPr>
              <w:jc w:val="both"/>
              <w:rPr>
                <w:rFonts w:hint="default"/>
                <w:vertAlign w:val="baseline"/>
                <w:lang w:eastAsia="zh-Hans"/>
              </w:rPr>
            </w:pPr>
            <w:r>
              <w:rPr>
                <w:rFonts w:hint="default"/>
                <w:vertAlign w:val="baseline"/>
                <w:lang w:eastAsia="zh-Hans"/>
              </w:rPr>
              <w:t>1. Check the Receiver is connected to computer / mobile phone.</w:t>
            </w:r>
          </w:p>
          <w:p>
            <w:pPr>
              <w:jc w:val="both"/>
              <w:rPr>
                <w:rFonts w:hint="default"/>
                <w:vertAlign w:val="baseline"/>
                <w:lang w:eastAsia="zh-Hans"/>
              </w:rPr>
            </w:pPr>
            <w:r>
              <w:rPr>
                <w:rFonts w:hint="default"/>
                <w:vertAlign w:val="baseline"/>
                <w:lang w:eastAsia="zh-Hans"/>
              </w:rPr>
              <w:t>2. Check the Transmitter is turned on.</w:t>
            </w:r>
          </w:p>
          <w:p>
            <w:pPr>
              <w:jc w:val="both"/>
              <w:rPr>
                <w:rFonts w:hint="default"/>
                <w:vertAlign w:val="baseline"/>
                <w:lang w:eastAsia="zh-Hans"/>
              </w:rPr>
            </w:pPr>
            <w:r>
              <w:rPr>
                <w:rFonts w:hint="default"/>
                <w:vertAlign w:val="baseline"/>
                <w:lang w:eastAsia="zh-Hans"/>
              </w:rPr>
              <w:t>3. Check the pairing is succeed or not.</w:t>
            </w:r>
          </w:p>
          <w:p>
            <w:pPr>
              <w:jc w:val="both"/>
              <w:rPr>
                <w:rFonts w:hint="default"/>
                <w:vertAlign w:val="baseline"/>
                <w:lang w:eastAsia="zh-Hans"/>
              </w:rPr>
            </w:pPr>
            <w:r>
              <w:rPr>
                <w:rFonts w:hint="default"/>
                <w:vertAlign w:val="baseline"/>
                <w:lang w:eastAsia="zh-Hans"/>
              </w:rPr>
              <w:t>4. Check the connection of the Headphone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25" w:type="dxa"/>
          </w:tcPr>
          <w:p>
            <w:pPr>
              <w:jc w:val="both"/>
              <w:rPr>
                <w:rFonts w:hint="default"/>
                <w:b/>
                <w:bCs/>
                <w:vertAlign w:val="baseline"/>
                <w:lang w:eastAsia="zh-Hans"/>
              </w:rPr>
            </w:pPr>
            <w:r>
              <w:rPr>
                <w:rFonts w:hint="default"/>
                <w:b/>
                <w:bCs/>
                <w:vertAlign w:val="baseline"/>
                <w:lang w:eastAsia="zh-Hans"/>
              </w:rPr>
              <w:t>Audio artifacts or dropouts</w:t>
            </w:r>
          </w:p>
        </w:tc>
        <w:tc>
          <w:tcPr>
            <w:tcW w:w="5897" w:type="dxa"/>
          </w:tcPr>
          <w:p>
            <w:pPr>
              <w:jc w:val="both"/>
              <w:rPr>
                <w:rFonts w:hint="default"/>
                <w:vertAlign w:val="baseline"/>
                <w:lang w:eastAsia="zh-Hans"/>
              </w:rPr>
            </w:pPr>
            <w:r>
              <w:rPr>
                <w:rFonts w:hint="default"/>
                <w:vertAlign w:val="baseline"/>
                <w:lang w:eastAsia="zh-Hans"/>
              </w:rPr>
              <w:t>1. System must be set up within recommended range and Receiver kept away from metallic surfaces.</w:t>
            </w:r>
          </w:p>
          <w:p>
            <w:pPr>
              <w:jc w:val="both"/>
              <w:rPr>
                <w:rFonts w:hint="default"/>
                <w:vertAlign w:val="baseline"/>
                <w:lang w:eastAsia="zh-Hans"/>
              </w:rPr>
            </w:pPr>
            <w:r>
              <w:rPr>
                <w:rFonts w:hint="default"/>
                <w:vertAlign w:val="baseline"/>
                <w:lang w:eastAsia="zh-Hans"/>
              </w:rPr>
              <w:t>2. Transmitter must be used in line of sight from Receiver for optimal sound.</w:t>
            </w:r>
          </w:p>
          <w:p>
            <w:pPr>
              <w:jc w:val="both"/>
              <w:rPr>
                <w:rFonts w:hint="default"/>
                <w:vertAlign w:val="baseline"/>
                <w:lang w:eastAsia="zh-Hans"/>
              </w:rPr>
            </w:pPr>
            <w:r>
              <w:rPr>
                <w:rFonts w:hint="default"/>
                <w:vertAlign w:val="baseline"/>
                <w:lang w:eastAsia="zh-Hans"/>
              </w:rPr>
              <w:t>3. Make sure there is enough power of Transmitter.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25" w:type="dxa"/>
          </w:tcPr>
          <w:p>
            <w:pPr>
              <w:jc w:val="both"/>
              <w:rPr>
                <w:rFonts w:hint="default"/>
                <w:b/>
                <w:bCs/>
                <w:vertAlign w:val="baseline"/>
                <w:lang w:eastAsia="zh-Hans"/>
              </w:rPr>
            </w:pPr>
            <w:r>
              <w:rPr>
                <w:rFonts w:hint="default"/>
                <w:b/>
                <w:bCs/>
                <w:vertAlign w:val="baseline"/>
                <w:lang w:eastAsia="zh-Hans"/>
              </w:rPr>
              <w:t>Distortion</w:t>
            </w:r>
          </w:p>
        </w:tc>
        <w:tc>
          <w:tcPr>
            <w:tcW w:w="5897" w:type="dxa"/>
          </w:tcPr>
          <w:p>
            <w:pPr>
              <w:numPr>
                <w:ilvl w:val="0"/>
                <w:numId w:val="3"/>
              </w:numPr>
              <w:jc w:val="both"/>
              <w:rPr>
                <w:rFonts w:hint="eastAsia"/>
                <w:vertAlign w:val="baseline"/>
                <w:lang w:val="en-US" w:eastAsia="zh-Hans"/>
              </w:rPr>
            </w:pPr>
            <w:r>
              <w:rPr>
                <w:rFonts w:hint="default"/>
                <w:vertAlign w:val="baseline"/>
                <w:lang w:eastAsia="zh-Hans"/>
              </w:rPr>
              <w:t xml:space="preserve">Step away from the </w:t>
            </w:r>
            <w:r>
              <w:rPr>
                <w:rFonts w:hint="eastAsia"/>
                <w:vertAlign w:val="baseline"/>
                <w:lang w:val="en-US" w:eastAsia="zh-Hans"/>
              </w:rPr>
              <w:t>Iron</w:t>
            </w:r>
            <w:r>
              <w:rPr>
                <w:rFonts w:hint="default"/>
                <w:vertAlign w:val="baseline"/>
                <w:lang w:eastAsia="zh-Hans"/>
              </w:rPr>
              <w:t xml:space="preserve"> </w:t>
            </w:r>
            <w:r>
              <w:rPr>
                <w:rFonts w:hint="eastAsia"/>
                <w:vertAlign w:val="baseline"/>
                <w:lang w:val="en-US" w:eastAsia="zh-Hans"/>
              </w:rPr>
              <w:t>Mini</w:t>
            </w:r>
            <w:r>
              <w:rPr>
                <w:rFonts w:hint="default"/>
                <w:vertAlign w:val="baseline"/>
                <w:lang w:eastAsia="zh-Hans"/>
              </w:rPr>
              <w:t>-</w:t>
            </w:r>
            <w:r>
              <w:rPr>
                <w:rFonts w:hint="eastAsia"/>
                <w:vertAlign w:val="baseline"/>
                <w:lang w:val="en-US" w:eastAsia="zh-Hans"/>
              </w:rPr>
              <w:t>WL。</w:t>
            </w:r>
          </w:p>
          <w:p>
            <w:pPr>
              <w:numPr>
                <w:ilvl w:val="0"/>
                <w:numId w:val="3"/>
              </w:numPr>
              <w:jc w:val="both"/>
              <w:rPr>
                <w:rFonts w:hint="default"/>
                <w:vertAlign w:val="baseline"/>
                <w:lang w:eastAsia="zh-Hans"/>
              </w:rPr>
            </w:pPr>
            <w:r>
              <w:rPr>
                <w:rFonts w:hint="eastAsia"/>
                <w:vertAlign w:val="baseline"/>
                <w:lang w:val="en-US" w:eastAsia="zh-Hans"/>
              </w:rPr>
              <w:t>Adjust</w:t>
            </w:r>
            <w:r>
              <w:rPr>
                <w:rFonts w:hint="default"/>
                <w:vertAlign w:val="baseline"/>
                <w:lang w:eastAsia="zh-Hans"/>
              </w:rPr>
              <w:t xml:space="preserve"> </w:t>
            </w:r>
            <w:r>
              <w:rPr>
                <w:rFonts w:hint="eastAsia"/>
                <w:vertAlign w:val="baseline"/>
                <w:lang w:val="en-US" w:eastAsia="zh-Hans"/>
              </w:rPr>
              <w:t>the</w:t>
            </w:r>
            <w:r>
              <w:rPr>
                <w:rFonts w:hint="default"/>
                <w:vertAlign w:val="baseline"/>
                <w:lang w:eastAsia="zh-Hans"/>
              </w:rPr>
              <w:t xml:space="preserve"> </w:t>
            </w:r>
            <w:r>
              <w:rPr>
                <w:rFonts w:hint="eastAsia"/>
                <w:vertAlign w:val="baseline"/>
                <w:lang w:val="en-US" w:eastAsia="zh-Hans"/>
              </w:rPr>
              <w:t>volume</w:t>
            </w:r>
            <w:r>
              <w:rPr>
                <w:rFonts w:hint="default"/>
                <w:vertAlign w:val="baseline"/>
                <w:lang w:eastAsia="zh-Hans"/>
              </w:rPr>
              <w:t xml:space="preserve"> </w:t>
            </w:r>
            <w:r>
              <w:rPr>
                <w:rFonts w:hint="eastAsia"/>
                <w:vertAlign w:val="baseline"/>
                <w:lang w:val="en-US" w:eastAsia="zh-Hans"/>
              </w:rPr>
              <w:t>output</w:t>
            </w:r>
            <w:r>
              <w:rPr>
                <w:rFonts w:hint="default"/>
                <w:vertAlign w:val="baseline"/>
                <w:lang w:eastAsia="zh-Hans"/>
              </w:rPr>
              <w:t xml:space="preserve"> </w:t>
            </w:r>
            <w:r>
              <w:rPr>
                <w:rFonts w:hint="eastAsia"/>
                <w:vertAlign w:val="baseline"/>
                <w:lang w:val="en-US" w:eastAsia="zh-Hans"/>
              </w:rPr>
              <w:t>from</w:t>
            </w:r>
            <w:r>
              <w:rPr>
                <w:rFonts w:hint="default"/>
                <w:vertAlign w:val="baseline"/>
                <w:lang w:eastAsia="zh-Hans"/>
              </w:rPr>
              <w:t xml:space="preserve"> </w:t>
            </w:r>
            <w:r>
              <w:rPr>
                <w:rFonts w:hint="eastAsia"/>
                <w:vertAlign w:val="baseline"/>
                <w:lang w:val="en-US" w:eastAsia="zh-Hans"/>
              </w:rPr>
              <w:t>your</w:t>
            </w:r>
            <w:r>
              <w:rPr>
                <w:rFonts w:hint="default"/>
                <w:vertAlign w:val="baseline"/>
                <w:lang w:eastAsia="zh-Hans"/>
              </w:rPr>
              <w:t xml:space="preserve"> </w:t>
            </w:r>
            <w:r>
              <w:rPr>
                <w:rFonts w:hint="eastAsia"/>
                <w:vertAlign w:val="baseline"/>
                <w:lang w:val="en-US" w:eastAsia="zh-Hans"/>
              </w:rPr>
              <w:t>computer</w:t>
            </w:r>
            <w:r>
              <w:rPr>
                <w:rFonts w:hint="default"/>
                <w:vertAlign w:val="baseline"/>
                <w:lang w:eastAsia="zh-Hans"/>
              </w:rPr>
              <w:t xml:space="preserve"> / mobile phone</w:t>
            </w:r>
            <w:r>
              <w:rPr>
                <w:rFonts w:hint="eastAsia"/>
                <w:vertAlign w:val="baseline"/>
                <w:lang w:eastAsia="zh-Hans"/>
              </w:rPr>
              <w:t>。</w:t>
            </w:r>
          </w:p>
          <w:p>
            <w:pPr>
              <w:numPr>
                <w:ilvl w:val="0"/>
                <w:numId w:val="3"/>
              </w:numPr>
              <w:jc w:val="both"/>
              <w:rPr>
                <w:rFonts w:hint="default"/>
                <w:vertAlign w:val="baseline"/>
                <w:lang w:eastAsia="zh-Hans"/>
              </w:rPr>
            </w:pPr>
            <w:r>
              <w:rPr>
                <w:rFonts w:hint="default"/>
                <w:vertAlign w:val="baseline"/>
                <w:lang w:eastAsia="zh-Hans"/>
              </w:rPr>
              <w:t>Make sure there is enough power of Transmitter.</w:t>
            </w:r>
          </w:p>
          <w:p>
            <w:pPr>
              <w:numPr>
                <w:ilvl w:val="0"/>
                <w:numId w:val="3"/>
              </w:numPr>
              <w:jc w:val="both"/>
              <w:rPr>
                <w:rFonts w:hint="default"/>
                <w:vertAlign w:val="baseline"/>
                <w:lang w:eastAsia="zh-Hans"/>
              </w:rPr>
            </w:pPr>
            <w:r>
              <w:rPr>
                <w:rFonts w:hint="default"/>
                <w:vertAlign w:val="baseline"/>
                <w:lang w:eastAsia="zh-Hans"/>
              </w:rPr>
              <w:t>Transmitter must be used in line of sight from Receiver for optimal sound.</w:t>
            </w:r>
          </w:p>
        </w:tc>
      </w:tr>
      <w:bookmarkEnd w:id="0"/>
    </w:tbl>
    <w:p>
      <w:pPr>
        <w:jc w:val="both"/>
        <w:rPr>
          <w:rFonts w:hint="default"/>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Verdana"/>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Verdana">
    <w:panose1 w:val="020B0604030504040204"/>
    <w:charset w:val="00"/>
    <w:family w:val="auto"/>
    <w:pitch w:val="default"/>
    <w:sig w:usb0="A10006FF" w:usb1="4000205B" w:usb2="00000010" w:usb3="00000000" w:csb0="2000019F"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等线">
    <w:altName w:val="汉仪中等线KW"/>
    <w:panose1 w:val="02010600030101010101"/>
    <w:charset w:val="86"/>
    <w:family w:val="auto"/>
    <w:pitch w:val="default"/>
    <w:sig w:usb0="00000000" w:usb1="00000000" w:usb2="00000016" w:usb3="00000000" w:csb0="0004000F" w:csb1="00000000"/>
  </w:font>
  <w:font w:name="HelveticaLTStd-LightCond">
    <w:altName w:val="苹方-简"/>
    <w:panose1 w:val="00000000000000000000"/>
    <w:charset w:val="00"/>
    <w:family w:val="roman"/>
    <w:pitch w:val="default"/>
    <w:sig w:usb0="00000000" w:usb1="00000000" w:usb2="00000000" w:usb3="00000000" w:csb0="00000000" w:csb1="00000000"/>
  </w:font>
  <w:font w:name="Arial">
    <w:panose1 w:val="020B0604020202090204"/>
    <w:charset w:val="00"/>
    <w:family w:val="auto"/>
    <w:pitch w:val="default"/>
    <w:sig w:usb0="E0000AFF" w:usb1="00007843" w:usb2="00000001" w:usb3="00000000" w:csb0="400001BF" w:csb1="DFF7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宋体-简">
    <w:panose1 w:val="02010800040101010101"/>
    <w:charset w:val="86"/>
    <w:family w:val="auto"/>
    <w:pitch w:val="default"/>
    <w:sig w:usb0="00000001" w:usb1="080F0000" w:usb2="00000000" w:usb3="00000000" w:csb0="0004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Arial Bold">
    <w:panose1 w:val="020B0604020202090204"/>
    <w:charset w:val="00"/>
    <w:family w:val="auto"/>
    <w:pitch w:val="default"/>
    <w:sig w:usb0="E0000AFF" w:usb1="00007843" w:usb2="00000001" w:usb3="00000000" w:csb0="400001BF" w:csb1="DFF70000"/>
  </w:font>
  <w:font w:name="Amazon Ember">
    <w:altName w:val="苹方-简"/>
    <w:panose1 w:val="00000000000000000000"/>
    <w:charset w:val="00"/>
    <w:family w:val="auto"/>
    <w:pitch w:val="default"/>
    <w:sig w:usb0="00000000" w:usb1="00000000" w:usb2="00000000" w:usb3="00000000" w:csb0="00000000" w:csb1="00000000"/>
  </w:font>
  <w:font w:name="Sweetwater">
    <w:altName w:val="苹方-简"/>
    <w:panose1 w:val="00000000000000000000"/>
    <w:charset w:val="00"/>
    <w:family w:val="auto"/>
    <w:pitch w:val="default"/>
    <w:sig w:usb0="00000000" w:usb1="00000000" w:usb2="00000000" w:usb3="00000000" w:csb0="00000000" w:csb1="00000000"/>
  </w:font>
  <w:font w:name="Arial Bold Italic">
    <w:panose1 w:val="020B0604020202090204"/>
    <w:charset w:val="00"/>
    <w:family w:val="auto"/>
    <w:pitch w:val="default"/>
    <w:sig w:usb0="E0000AFF" w:usb1="00007843" w:usb2="00000001" w:usb3="00000000" w:csb0="400001BF" w:csb1="DFF70000"/>
  </w:font>
  <w:font w:name="Symbol">
    <w:altName w:val="Kingsoft Sign"/>
    <w:panose1 w:val="00000000000000000000"/>
    <w:charset w:val="00"/>
    <w:family w:val="auto"/>
    <w:pitch w:val="default"/>
    <w:sig w:usb0="00000000" w:usb1="00000000" w:usb2="00000000" w:usb3="00000000" w:csb0="00000000" w:csb1="00000000"/>
  </w:font>
  <w:font w:name="STHeiti">
    <w:panose1 w:val="02010600040101010101"/>
    <w:charset w:val="86"/>
    <w:family w:val="auto"/>
    <w:pitch w:val="default"/>
    <w:sig w:usb0="00000287" w:usb1="080F0000" w:usb2="00000000" w:usb3="00000000" w:csb0="00040001" w:csb1="00000000"/>
  </w:font>
  <w:font w:name="Arial Regular">
    <w:panose1 w:val="020B0604020202090204"/>
    <w:charset w:val="00"/>
    <w:family w:val="auto"/>
    <w:pitch w:val="default"/>
    <w:sig w:usb0="E0000AFF" w:usb1="00007843" w:usb2="00000001" w:usb3="00000000" w:csb0="400001BF" w:csb1="DFF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AF445"/>
    <w:multiLevelType w:val="singleLevel"/>
    <w:tmpl w:val="631AF445"/>
    <w:lvl w:ilvl="0" w:tentative="0">
      <w:start w:val="1"/>
      <w:numFmt w:val="decimal"/>
      <w:suff w:val="space"/>
      <w:lvlText w:val="%1."/>
      <w:lvlJc w:val="left"/>
    </w:lvl>
  </w:abstractNum>
  <w:abstractNum w:abstractNumId="1">
    <w:nsid w:val="631AF9F3"/>
    <w:multiLevelType w:val="singleLevel"/>
    <w:tmpl w:val="631AF9F3"/>
    <w:lvl w:ilvl="0" w:tentative="0">
      <w:start w:val="1"/>
      <w:numFmt w:val="decimal"/>
      <w:suff w:val="space"/>
      <w:lvlText w:val="%1."/>
      <w:lvlJc w:val="left"/>
    </w:lvl>
  </w:abstractNum>
  <w:abstractNum w:abstractNumId="2">
    <w:nsid w:val="63206FFE"/>
    <w:multiLevelType w:val="singleLevel"/>
    <w:tmpl w:val="63206FFE"/>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63EA925"/>
    <w:rsid w:val="03FE1AA0"/>
    <w:rsid w:val="0E774076"/>
    <w:rsid w:val="15BEC1CF"/>
    <w:rsid w:val="189D6D94"/>
    <w:rsid w:val="1AEFBEB0"/>
    <w:rsid w:val="1DBD0574"/>
    <w:rsid w:val="1FB5C6F9"/>
    <w:rsid w:val="22499415"/>
    <w:rsid w:val="26D7D187"/>
    <w:rsid w:val="26FEC2B1"/>
    <w:rsid w:val="2F55B449"/>
    <w:rsid w:val="2FE6FC49"/>
    <w:rsid w:val="2FFE914C"/>
    <w:rsid w:val="34FF636B"/>
    <w:rsid w:val="35FD148D"/>
    <w:rsid w:val="38BD9E42"/>
    <w:rsid w:val="397BE389"/>
    <w:rsid w:val="39B74E10"/>
    <w:rsid w:val="39F3C969"/>
    <w:rsid w:val="3B3F17F2"/>
    <w:rsid w:val="3D6F92F5"/>
    <w:rsid w:val="3DFF70DE"/>
    <w:rsid w:val="3E3DB703"/>
    <w:rsid w:val="3EDF4A5D"/>
    <w:rsid w:val="3F392A78"/>
    <w:rsid w:val="3F7D9F09"/>
    <w:rsid w:val="3F7F3231"/>
    <w:rsid w:val="3FD753C3"/>
    <w:rsid w:val="3FDBC506"/>
    <w:rsid w:val="3FDDF72E"/>
    <w:rsid w:val="3FEF169B"/>
    <w:rsid w:val="3FFBB8A0"/>
    <w:rsid w:val="446F29D4"/>
    <w:rsid w:val="44DF7B65"/>
    <w:rsid w:val="46F99C11"/>
    <w:rsid w:val="47BFA868"/>
    <w:rsid w:val="495F2B37"/>
    <w:rsid w:val="4FBBA98B"/>
    <w:rsid w:val="55FD8558"/>
    <w:rsid w:val="56DEA190"/>
    <w:rsid w:val="57D4E7AE"/>
    <w:rsid w:val="57FFE7D5"/>
    <w:rsid w:val="59FFB912"/>
    <w:rsid w:val="5B7E0148"/>
    <w:rsid w:val="5BDF402D"/>
    <w:rsid w:val="5BF78848"/>
    <w:rsid w:val="5C5F1B70"/>
    <w:rsid w:val="5CBDE1AC"/>
    <w:rsid w:val="5CFACB6B"/>
    <w:rsid w:val="5DCCD87E"/>
    <w:rsid w:val="5DFF3AA1"/>
    <w:rsid w:val="5EA511A3"/>
    <w:rsid w:val="5FEDACCB"/>
    <w:rsid w:val="60FD3FE3"/>
    <w:rsid w:val="65E755C2"/>
    <w:rsid w:val="67AD4FC5"/>
    <w:rsid w:val="69EBDB8E"/>
    <w:rsid w:val="69FB0DCA"/>
    <w:rsid w:val="6A37A587"/>
    <w:rsid w:val="6DAF54FC"/>
    <w:rsid w:val="6DDF24E8"/>
    <w:rsid w:val="6DEFFC36"/>
    <w:rsid w:val="6E7FD126"/>
    <w:rsid w:val="6F17543F"/>
    <w:rsid w:val="6F7BE875"/>
    <w:rsid w:val="6F9D257C"/>
    <w:rsid w:val="6FDF1D02"/>
    <w:rsid w:val="6FFB94A2"/>
    <w:rsid w:val="719FBDF0"/>
    <w:rsid w:val="737CAA06"/>
    <w:rsid w:val="75DA276B"/>
    <w:rsid w:val="75F722A3"/>
    <w:rsid w:val="76C53D8D"/>
    <w:rsid w:val="76DF2644"/>
    <w:rsid w:val="771D04CE"/>
    <w:rsid w:val="775A6DDF"/>
    <w:rsid w:val="775EB8EB"/>
    <w:rsid w:val="777C0C15"/>
    <w:rsid w:val="777F73E2"/>
    <w:rsid w:val="77BF8F52"/>
    <w:rsid w:val="77D46B40"/>
    <w:rsid w:val="77E787EE"/>
    <w:rsid w:val="77F31642"/>
    <w:rsid w:val="77F77632"/>
    <w:rsid w:val="78CD989F"/>
    <w:rsid w:val="7A6EFDDF"/>
    <w:rsid w:val="7AEEBB52"/>
    <w:rsid w:val="7BBF3B9E"/>
    <w:rsid w:val="7BC8F5BC"/>
    <w:rsid w:val="7BE1C047"/>
    <w:rsid w:val="7BEC817D"/>
    <w:rsid w:val="7BF3A9B8"/>
    <w:rsid w:val="7C5BE45A"/>
    <w:rsid w:val="7CBC3F78"/>
    <w:rsid w:val="7CFFD5F3"/>
    <w:rsid w:val="7D1B9A2D"/>
    <w:rsid w:val="7D6F77FE"/>
    <w:rsid w:val="7DBD5FBC"/>
    <w:rsid w:val="7DDE3A52"/>
    <w:rsid w:val="7DDF4EB1"/>
    <w:rsid w:val="7DEBDC8F"/>
    <w:rsid w:val="7DF123E7"/>
    <w:rsid w:val="7DF6EE27"/>
    <w:rsid w:val="7DFF5FD0"/>
    <w:rsid w:val="7DFFDC0E"/>
    <w:rsid w:val="7E7EDC09"/>
    <w:rsid w:val="7EBAD847"/>
    <w:rsid w:val="7EBBD156"/>
    <w:rsid w:val="7EC74674"/>
    <w:rsid w:val="7EF4973D"/>
    <w:rsid w:val="7EF77062"/>
    <w:rsid w:val="7EFAF7D3"/>
    <w:rsid w:val="7EFD639B"/>
    <w:rsid w:val="7F3D46BA"/>
    <w:rsid w:val="7F3FE3BB"/>
    <w:rsid w:val="7F547735"/>
    <w:rsid w:val="7F5BC8DA"/>
    <w:rsid w:val="7F6C8F00"/>
    <w:rsid w:val="7F6FF9C2"/>
    <w:rsid w:val="7F727879"/>
    <w:rsid w:val="7F7B65EE"/>
    <w:rsid w:val="7F7F0187"/>
    <w:rsid w:val="7F7F979A"/>
    <w:rsid w:val="7F7FFDD0"/>
    <w:rsid w:val="7F975C9C"/>
    <w:rsid w:val="7FA75979"/>
    <w:rsid w:val="7FB7ABA1"/>
    <w:rsid w:val="7FCBB3FF"/>
    <w:rsid w:val="7FDAA5CE"/>
    <w:rsid w:val="7FDAEFE3"/>
    <w:rsid w:val="7FDF877D"/>
    <w:rsid w:val="7FFB7E9C"/>
    <w:rsid w:val="7FFBD1E6"/>
    <w:rsid w:val="7FFEF91F"/>
    <w:rsid w:val="7FFF739D"/>
    <w:rsid w:val="7FFF97B5"/>
    <w:rsid w:val="7FFFDC58"/>
    <w:rsid w:val="93A2DA38"/>
    <w:rsid w:val="976B3ECF"/>
    <w:rsid w:val="9B5E7F22"/>
    <w:rsid w:val="9C2C74CA"/>
    <w:rsid w:val="9F6BDA4F"/>
    <w:rsid w:val="9FFE41AC"/>
    <w:rsid w:val="9FFE55D3"/>
    <w:rsid w:val="A977EA32"/>
    <w:rsid w:val="AA8A5500"/>
    <w:rsid w:val="AFE3EFBA"/>
    <w:rsid w:val="AFF711F4"/>
    <w:rsid w:val="AFFF73D1"/>
    <w:rsid w:val="B179EE5B"/>
    <w:rsid w:val="B1F95B85"/>
    <w:rsid w:val="B2EFDD09"/>
    <w:rsid w:val="B3DFB68F"/>
    <w:rsid w:val="B3FFF50E"/>
    <w:rsid w:val="B6F659AE"/>
    <w:rsid w:val="BBF11E1F"/>
    <w:rsid w:val="BCD3AB6D"/>
    <w:rsid w:val="BDFF2401"/>
    <w:rsid w:val="BF076C85"/>
    <w:rsid w:val="BFCF99E5"/>
    <w:rsid w:val="BFEF04C7"/>
    <w:rsid w:val="CBFB04C6"/>
    <w:rsid w:val="CDAFD7DB"/>
    <w:rsid w:val="CDFEBD73"/>
    <w:rsid w:val="CEF9D8CE"/>
    <w:rsid w:val="CFBF92F0"/>
    <w:rsid w:val="CFDE6850"/>
    <w:rsid w:val="CFF905E4"/>
    <w:rsid w:val="D0776219"/>
    <w:rsid w:val="D37691B0"/>
    <w:rsid w:val="D53EF491"/>
    <w:rsid w:val="D6AF57A8"/>
    <w:rsid w:val="D6CFE290"/>
    <w:rsid w:val="D6FE4CA8"/>
    <w:rsid w:val="D74FFAEB"/>
    <w:rsid w:val="D7AB5CDC"/>
    <w:rsid w:val="D7DBC8BF"/>
    <w:rsid w:val="D7F97AB8"/>
    <w:rsid w:val="DB3608AD"/>
    <w:rsid w:val="DBD5EDE3"/>
    <w:rsid w:val="DBDF9D28"/>
    <w:rsid w:val="DCBB3AF9"/>
    <w:rsid w:val="DCEE9101"/>
    <w:rsid w:val="DCFFB446"/>
    <w:rsid w:val="DEFE1570"/>
    <w:rsid w:val="DEFE542E"/>
    <w:rsid w:val="DF4F6EE2"/>
    <w:rsid w:val="DFBEC931"/>
    <w:rsid w:val="DFD80D3F"/>
    <w:rsid w:val="DFE8C765"/>
    <w:rsid w:val="DFFF4CEE"/>
    <w:rsid w:val="E59FAB34"/>
    <w:rsid w:val="E5FCCF3D"/>
    <w:rsid w:val="E6F70E8F"/>
    <w:rsid w:val="E6FF7867"/>
    <w:rsid w:val="E7728D35"/>
    <w:rsid w:val="E7EF9EC2"/>
    <w:rsid w:val="E7FF23F9"/>
    <w:rsid w:val="EA7BF5EC"/>
    <w:rsid w:val="EB3BF046"/>
    <w:rsid w:val="EBCFDF92"/>
    <w:rsid w:val="EEE74C53"/>
    <w:rsid w:val="EF7F5EF6"/>
    <w:rsid w:val="EFCFE012"/>
    <w:rsid w:val="EFD55C78"/>
    <w:rsid w:val="EFDEA9CC"/>
    <w:rsid w:val="EFEF3547"/>
    <w:rsid w:val="F3FFA8DF"/>
    <w:rsid w:val="F4BD87E1"/>
    <w:rsid w:val="F4EED3DE"/>
    <w:rsid w:val="F4EF8DE5"/>
    <w:rsid w:val="F55E1F45"/>
    <w:rsid w:val="F58F625C"/>
    <w:rsid w:val="F63EA925"/>
    <w:rsid w:val="F75ED724"/>
    <w:rsid w:val="F7DBACA6"/>
    <w:rsid w:val="F7EC6637"/>
    <w:rsid w:val="F7FE79DA"/>
    <w:rsid w:val="F9FF0F87"/>
    <w:rsid w:val="FAD9F561"/>
    <w:rsid w:val="FAE84F2C"/>
    <w:rsid w:val="FB121560"/>
    <w:rsid w:val="FB292825"/>
    <w:rsid w:val="FB3FD278"/>
    <w:rsid w:val="FB6FDA8B"/>
    <w:rsid w:val="FB7FB530"/>
    <w:rsid w:val="FB7FFDDA"/>
    <w:rsid w:val="FBD3CDFE"/>
    <w:rsid w:val="FBEA14AD"/>
    <w:rsid w:val="FBEFE96C"/>
    <w:rsid w:val="FBFC659C"/>
    <w:rsid w:val="FC7E7EA2"/>
    <w:rsid w:val="FCF5750C"/>
    <w:rsid w:val="FD5BC47C"/>
    <w:rsid w:val="FDAFF318"/>
    <w:rsid w:val="FDBDE4E2"/>
    <w:rsid w:val="FDC4174C"/>
    <w:rsid w:val="FDDF58A4"/>
    <w:rsid w:val="FDFD6D9D"/>
    <w:rsid w:val="FDFEACFC"/>
    <w:rsid w:val="FE792039"/>
    <w:rsid w:val="FEBF2331"/>
    <w:rsid w:val="FEFB48ED"/>
    <w:rsid w:val="FEFDE1E4"/>
    <w:rsid w:val="FF4CE916"/>
    <w:rsid w:val="FF59C658"/>
    <w:rsid w:val="FF699472"/>
    <w:rsid w:val="FF6E5F06"/>
    <w:rsid w:val="FF7AD5D5"/>
    <w:rsid w:val="FF7F249D"/>
    <w:rsid w:val="FF9F907E"/>
    <w:rsid w:val="FFBA1412"/>
    <w:rsid w:val="FFBD4730"/>
    <w:rsid w:val="FFBE8FC5"/>
    <w:rsid w:val="FFCF0BB1"/>
    <w:rsid w:val="FFCFCA0F"/>
    <w:rsid w:val="FFDC4486"/>
    <w:rsid w:val="FFDFF55A"/>
    <w:rsid w:val="FFE84B1A"/>
    <w:rsid w:val="FFEB7AE6"/>
    <w:rsid w:val="FFF50110"/>
    <w:rsid w:val="FFFB4303"/>
    <w:rsid w:val="FFFB80D8"/>
    <w:rsid w:val="FFFC8B4D"/>
    <w:rsid w:val="FFFF9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Body text|3"/>
    <w:basedOn w:val="1"/>
    <w:qFormat/>
    <w:uiPriority w:val="0"/>
    <w:pPr>
      <w:widowControl w:val="0"/>
      <w:shd w:val="clear" w:color="auto" w:fill="auto"/>
      <w:spacing w:line="221" w:lineRule="auto"/>
      <w:jc w:val="center"/>
    </w:pPr>
    <w:rPr>
      <w:b/>
      <w:bCs/>
      <w:sz w:val="17"/>
      <w:szCs w:val="17"/>
      <w:u w:val="none"/>
      <w:shd w:val="clear" w:color="auto" w:fill="auto"/>
    </w:rPr>
  </w:style>
  <w:style w:type="paragraph" w:customStyle="1" w:styleId="6">
    <w:name w:val="Body text|1"/>
    <w:basedOn w:val="1"/>
    <w:qFormat/>
    <w:uiPriority w:val="0"/>
    <w:pPr>
      <w:widowControl w:val="0"/>
      <w:shd w:val="clear" w:color="auto" w:fill="auto"/>
    </w:pPr>
    <w:rPr>
      <w:sz w:val="14"/>
      <w:szCs w:val="14"/>
      <w:u w:val="none"/>
      <w:shd w:val="clear" w:color="auto" w:fill="auto"/>
    </w:rPr>
  </w:style>
  <w:style w:type="paragraph" w:customStyle="1" w:styleId="7">
    <w:name w:val="Other|1"/>
    <w:basedOn w:val="1"/>
    <w:qFormat/>
    <w:uiPriority w:val="0"/>
    <w:pPr>
      <w:widowControl w:val="0"/>
      <w:shd w:val="clear" w:color="auto" w:fill="auto"/>
    </w:pPr>
    <w:rPr>
      <w:sz w:val="14"/>
      <w:szCs w:val="14"/>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Office_3.8.1.6116_F1E327BC-269C-435d-A152-05C5408002CA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2022-09-10T02:15:00Z</dcterms:created>
  <dc:creator>Cheung</dc:creator>
  <cp:lastModifiedBy>Cheung</cp:lastModifiedBy>
  <dcterms:modified xsi:type="dcterms:W3CDTF">2022-09-13T19:50:20Z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ies>
</file>